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2995" w14:textId="02BE2134" w:rsidR="009B621D" w:rsidRPr="009B621D" w:rsidRDefault="009B621D" w:rsidP="009B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</w:t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>Додаток 1</w:t>
      </w:r>
    </w:p>
    <w:p w14:paraId="420359D2" w14:textId="23B68103" w:rsidR="009B621D" w:rsidRPr="009B621D" w:rsidRDefault="009B621D" w:rsidP="009B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>до Середньострокового плану</w:t>
      </w:r>
    </w:p>
    <w:p w14:paraId="72CE7F2D" w14:textId="5776C706" w:rsidR="009B621D" w:rsidRDefault="009B621D" w:rsidP="009B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21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</w:t>
      </w:r>
      <w:r w:rsidRPr="009B621D">
        <w:rPr>
          <w:rFonts w:ascii="Times New Roman" w:hAnsi="Times New Roman" w:cs="Times New Roman"/>
          <w:sz w:val="24"/>
          <w:szCs w:val="24"/>
          <w:lang w:val="ru-RU"/>
        </w:rPr>
        <w:t>пріоритетних публічних інвестицій</w:t>
      </w:r>
    </w:p>
    <w:p w14:paraId="1E535471" w14:textId="08305BC1" w:rsidR="009B621D" w:rsidRDefault="009B621D" w:rsidP="009B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                           Дмитрівської сільської ради </w:t>
      </w:r>
    </w:p>
    <w:p w14:paraId="2AEEE074" w14:textId="4C8694AF" w:rsidR="009B621D" w:rsidRPr="009B621D" w:rsidRDefault="009B621D" w:rsidP="009B62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на 2026 – 2028 роки</w:t>
      </w:r>
    </w:p>
    <w:p w14:paraId="53449DD9" w14:textId="77777777" w:rsidR="009B621D" w:rsidRDefault="009B621D" w:rsidP="009B62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9C03C2" w14:textId="5AA5BCBD" w:rsidR="006B0067" w:rsidRDefault="006B0067" w:rsidP="006B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0067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Основні напрями публічного інвестування</w:t>
      </w:r>
    </w:p>
    <w:p w14:paraId="38EDA1FE" w14:textId="4DAAA580" w:rsidR="00CE61C2" w:rsidRPr="00277A55" w:rsidRDefault="00D05176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1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Напрями публічного інвестування </w:t>
      </w:r>
      <w:r w:rsidR="00CE61C2" w:rsidRPr="00277A55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– </w:t>
      </w:r>
      <w:r w:rsidR="00CE61C2" w:rsidRPr="00277A55">
        <w:rPr>
          <w:rFonts w:ascii="Times New Roman" w:hAnsi="Times New Roman" w:cs="Times New Roman"/>
          <w:b/>
          <w:bCs/>
          <w:sz w:val="24"/>
          <w:szCs w:val="24"/>
        </w:rPr>
        <w:t>Освіта і наука</w:t>
      </w:r>
    </w:p>
    <w:p w14:paraId="0F6C62C5" w14:textId="1EBE464F" w:rsidR="00CE61C2" w:rsidRPr="00277A55" w:rsidRDefault="00CE61C2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A55">
        <w:rPr>
          <w:rFonts w:ascii="Times New Roman" w:hAnsi="Times New Roman" w:cs="Times New Roman"/>
          <w:sz w:val="24"/>
          <w:szCs w:val="24"/>
        </w:rPr>
        <w:t xml:space="preserve">Підрозділ, відповідальний за галузь (сектор) для публічного інвестування – </w:t>
      </w:r>
      <w:r w:rsidRPr="008067AA">
        <w:rPr>
          <w:rFonts w:ascii="Times New Roman" w:hAnsi="Times New Roman" w:cs="Times New Roman"/>
          <w:b/>
          <w:bCs/>
          <w:sz w:val="24"/>
          <w:szCs w:val="24"/>
        </w:rPr>
        <w:t>відділ освіти, молоді та спорту Дмитрівської сільської ради</w:t>
      </w:r>
    </w:p>
    <w:p w14:paraId="4C15DCB5" w14:textId="01C5F427" w:rsidR="00CE61C2" w:rsidRDefault="00CE61C2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7A55">
        <w:rPr>
          <w:rFonts w:ascii="Times New Roman" w:hAnsi="Times New Roman" w:cs="Times New Roman"/>
          <w:sz w:val="24"/>
          <w:szCs w:val="24"/>
        </w:rPr>
        <w:t xml:space="preserve">Граничний сукупний обсяг публічних інвестицій на середньостроковий період – </w:t>
      </w:r>
      <w:r w:rsidR="00DC44E7" w:rsidRPr="00B97E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7A55" w:rsidRPr="00B97E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C44E7" w:rsidRPr="00B97E8F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77A55" w:rsidRPr="00B97E8F">
        <w:rPr>
          <w:rFonts w:ascii="Times New Roman" w:hAnsi="Times New Roman" w:cs="Times New Roman"/>
          <w:b/>
          <w:bCs/>
          <w:sz w:val="24"/>
          <w:szCs w:val="24"/>
          <w:lang w:val="ru-RU"/>
        </w:rPr>
        <w:t>3 000</w:t>
      </w:r>
      <w:r w:rsidR="00DC44E7" w:rsidRPr="00B97E8F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</w:p>
    <w:p w14:paraId="0F9A88F2" w14:textId="77777777" w:rsidR="00277A55" w:rsidRP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E61C2" w14:paraId="2D3FD9BF" w14:textId="77777777" w:rsidTr="00CE61C2">
        <w:tc>
          <w:tcPr>
            <w:tcW w:w="2080" w:type="dxa"/>
          </w:tcPr>
          <w:p w14:paraId="1965C795" w14:textId="779A193B" w:rsidR="00CE61C2" w:rsidRPr="00FA4EE3" w:rsidRDefault="00CE61C2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080" w:type="dxa"/>
          </w:tcPr>
          <w:p w14:paraId="70A66E40" w14:textId="3480F9C0" w:rsidR="00CE61C2" w:rsidRPr="00FA4EE3" w:rsidRDefault="00CE61C2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Діючі проекти/ програми</w:t>
            </w:r>
          </w:p>
        </w:tc>
        <w:tc>
          <w:tcPr>
            <w:tcW w:w="2080" w:type="dxa"/>
          </w:tcPr>
          <w:p w14:paraId="3BE08643" w14:textId="56D8E2F8" w:rsidR="00CE61C2" w:rsidRPr="00FA4EE3" w:rsidRDefault="00CE61C2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</w:p>
        </w:tc>
        <w:tc>
          <w:tcPr>
            <w:tcW w:w="2080" w:type="dxa"/>
          </w:tcPr>
          <w:p w14:paraId="2F8B794E" w14:textId="6BFEE266" w:rsidR="00CE61C2" w:rsidRPr="00FA4EE3" w:rsidRDefault="00CE61C2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2080" w:type="dxa"/>
          </w:tcPr>
          <w:p w14:paraId="14B96B52" w14:textId="3C2259E7" w:rsidR="00CE61C2" w:rsidRPr="00FA4EE3" w:rsidRDefault="00CE61C2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080" w:type="dxa"/>
          </w:tcPr>
          <w:p w14:paraId="25A784F5" w14:textId="77777777" w:rsidR="00FA4EE3" w:rsidRDefault="00FA4EE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Ціль 2028</w:t>
            </w:r>
          </w:p>
          <w:p w14:paraId="2856F54B" w14:textId="0965C0F0" w:rsidR="00CE61C2" w:rsidRPr="00FA4EE3" w:rsidRDefault="00FA4EE3" w:rsidP="00CE61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0" w:type="dxa"/>
          </w:tcPr>
          <w:p w14:paraId="2B0D032F" w14:textId="3A79EF7C" w:rsidR="00CE61C2" w:rsidRPr="00FA4EE3" w:rsidRDefault="00FA4EE3" w:rsidP="00CE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E3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CE61C2" w14:paraId="68085EB8" w14:textId="77777777" w:rsidTr="00CE61C2">
        <w:tc>
          <w:tcPr>
            <w:tcW w:w="2080" w:type="dxa"/>
          </w:tcPr>
          <w:p w14:paraId="501CE2A2" w14:textId="55B65D22" w:rsidR="00D72244" w:rsidRPr="00277A55" w:rsidRDefault="00D72244" w:rsidP="00CE61C2">
            <w:pPr>
              <w:rPr>
                <w:rFonts w:ascii="Times New Roman" w:hAnsi="Times New Roman" w:cs="Times New Roman"/>
              </w:rPr>
            </w:pPr>
            <w:r w:rsidRPr="00277A55">
              <w:rPr>
                <w:rFonts w:ascii="Times New Roman" w:hAnsi="Times New Roman" w:cs="Times New Roman"/>
              </w:rPr>
              <w:t>Створення та ефективне функціонування оптимальної мережі шкіл, дошкільних та позашкільних закладіву громаді</w:t>
            </w:r>
          </w:p>
          <w:p w14:paraId="6F25F866" w14:textId="77777777" w:rsidR="00D72244" w:rsidRPr="00277A55" w:rsidRDefault="00D72244" w:rsidP="00CE61C2">
            <w:pPr>
              <w:rPr>
                <w:rFonts w:ascii="Times New Roman" w:hAnsi="Times New Roman" w:cs="Times New Roman"/>
              </w:rPr>
            </w:pPr>
          </w:p>
          <w:p w14:paraId="7B6803F3" w14:textId="40246AAA" w:rsidR="00D72244" w:rsidRPr="00277A55" w:rsidRDefault="00D72244" w:rsidP="00CE61C2">
            <w:pPr>
              <w:rPr>
                <w:rFonts w:ascii="Times New Roman" w:hAnsi="Times New Roman" w:cs="Times New Roman"/>
                <w:i/>
                <w:iCs/>
              </w:rPr>
            </w:pPr>
            <w:r w:rsidRPr="00277A55">
              <w:rPr>
                <w:rFonts w:ascii="Times New Roman" w:hAnsi="Times New Roman" w:cs="Times New Roman"/>
                <w:i/>
                <w:iCs/>
              </w:rPr>
              <w:t>Завдання</w:t>
            </w:r>
          </w:p>
          <w:p w14:paraId="05914CA8" w14:textId="07B665B2" w:rsidR="00CE61C2" w:rsidRPr="00277A55" w:rsidRDefault="00D72244" w:rsidP="00CE61C2">
            <w:pPr>
              <w:rPr>
                <w:rFonts w:ascii="Times New Roman" w:hAnsi="Times New Roman" w:cs="Times New Roman"/>
                <w:i/>
                <w:iCs/>
              </w:rPr>
            </w:pPr>
            <w:r w:rsidRPr="00277A55">
              <w:rPr>
                <w:rFonts w:ascii="Times New Roman" w:hAnsi="Times New Roman" w:cs="Times New Roman"/>
                <w:i/>
                <w:iCs/>
              </w:rPr>
              <w:t>Створення та ефективна діяльність мережі закладів освіти, яка відповідає освітнім потребам мешканців громади</w:t>
            </w:r>
          </w:p>
        </w:tc>
        <w:tc>
          <w:tcPr>
            <w:tcW w:w="2080" w:type="dxa"/>
          </w:tcPr>
          <w:p w14:paraId="434844BF" w14:textId="77777777" w:rsidR="00627233" w:rsidRPr="00277A55" w:rsidRDefault="00FA4EE3" w:rsidP="00CE61C2">
            <w:pPr>
              <w:rPr>
                <w:rFonts w:ascii="Times New Roman" w:hAnsi="Times New Roman" w:cs="Times New Roman"/>
              </w:rPr>
            </w:pPr>
            <w:bookmarkStart w:id="0" w:name="_Hlk207027254"/>
            <w:r w:rsidRPr="00277A55">
              <w:rPr>
                <w:rFonts w:ascii="Times New Roman" w:hAnsi="Times New Roman" w:cs="Times New Roman"/>
              </w:rPr>
              <w:t>"</w:t>
            </w:r>
            <w:r w:rsidR="00627233" w:rsidRPr="00277A55">
              <w:rPr>
                <w:rFonts w:ascii="Times New Roman" w:hAnsi="Times New Roman" w:cs="Times New Roman"/>
              </w:rPr>
              <w:t xml:space="preserve">Капітальний ремонт майстерні Дмитрівського ліцею ім. </w:t>
            </w:r>
          </w:p>
          <w:p w14:paraId="32367B76" w14:textId="08125B61" w:rsidR="00CE61C2" w:rsidRPr="00277A55" w:rsidRDefault="00627233" w:rsidP="00CE61C2">
            <w:pPr>
              <w:rPr>
                <w:rFonts w:ascii="Times New Roman" w:hAnsi="Times New Roman" w:cs="Times New Roman"/>
              </w:rPr>
            </w:pPr>
            <w:r w:rsidRPr="00277A55">
              <w:rPr>
                <w:rFonts w:ascii="Times New Roman" w:hAnsi="Times New Roman" w:cs="Times New Roman"/>
              </w:rPr>
              <w:t>Т.Г. Шевченка Дмитрівської сільської ради Кропивницького району Кіровоградської області за адресою 27422, Україна, Кіровоградська область, Кропивницький район, село Дмитрівка, вулиця Поштова, будинок 10</w:t>
            </w:r>
            <w:r w:rsidR="00FA4EE3" w:rsidRPr="00277A55">
              <w:rPr>
                <w:rFonts w:ascii="Times New Roman" w:hAnsi="Times New Roman" w:cs="Times New Roman"/>
              </w:rPr>
              <w:t>"</w:t>
            </w:r>
            <w:bookmarkEnd w:id="0"/>
          </w:p>
        </w:tc>
        <w:tc>
          <w:tcPr>
            <w:tcW w:w="2080" w:type="dxa"/>
          </w:tcPr>
          <w:p w14:paraId="6F2B1AB5" w14:textId="5262435F" w:rsidR="00CE61C2" w:rsidRPr="00277A55" w:rsidRDefault="00FA4EE3" w:rsidP="00CE61C2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Шкільна освіта</w:t>
            </w:r>
          </w:p>
        </w:tc>
        <w:tc>
          <w:tcPr>
            <w:tcW w:w="2080" w:type="dxa"/>
          </w:tcPr>
          <w:p w14:paraId="14D70D7C" w14:textId="77777777" w:rsidR="005C0494" w:rsidRDefault="005C0494" w:rsidP="00CE61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Забезпечення безпечних і сучасних умов для проведення уроків трудового навчання</w:t>
            </w:r>
          </w:p>
          <w:p w14:paraId="38EBDFCF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63AC7E79" w14:textId="2694BB02" w:rsidR="005C0494" w:rsidRPr="005C0494" w:rsidRDefault="005C0494" w:rsidP="00CE61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Кількість закладів  </w:t>
            </w:r>
            <w:r w:rsidR="007D73C8">
              <w:rPr>
                <w:rFonts w:ascii="Times New Roman" w:hAnsi="Times New Roman" w:cs="Times New Roman"/>
                <w:lang w:val="ru-RU"/>
              </w:rPr>
              <w:t>що потребують ремонту</w:t>
            </w:r>
          </w:p>
        </w:tc>
        <w:tc>
          <w:tcPr>
            <w:tcW w:w="2080" w:type="dxa"/>
          </w:tcPr>
          <w:p w14:paraId="326EF0FF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1FB2ACE0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7D361060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2E2B15B0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7FD0E887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132A7A5C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6B7CD760" w14:textId="0C7582E0" w:rsidR="00CE61C2" w:rsidRPr="00277A55" w:rsidRDefault="00FA4EE3" w:rsidP="00CE61C2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080" w:type="dxa"/>
          </w:tcPr>
          <w:p w14:paraId="4FFE4699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099D1A8A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586F8244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20D37F87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0A2DB417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5BBC1428" w14:textId="77777777" w:rsidR="008067AA" w:rsidRDefault="008067AA" w:rsidP="00CE61C2">
            <w:pPr>
              <w:rPr>
                <w:rFonts w:ascii="Times New Roman" w:hAnsi="Times New Roman" w:cs="Times New Roman"/>
                <w:lang w:val="ru-RU"/>
              </w:rPr>
            </w:pPr>
          </w:p>
          <w:p w14:paraId="2F5F5B89" w14:textId="16627F58" w:rsidR="00CE61C2" w:rsidRPr="00277A55" w:rsidRDefault="00627233" w:rsidP="00CE61C2">
            <w:pPr>
              <w:rPr>
                <w:rFonts w:ascii="Times New Roman" w:hAnsi="Times New Roman" w:cs="Times New Roman"/>
              </w:rPr>
            </w:pPr>
            <w:r w:rsidRPr="00277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0" w:type="dxa"/>
          </w:tcPr>
          <w:p w14:paraId="784772B4" w14:textId="5B071A6A" w:rsidR="00CE61C2" w:rsidRPr="00277A55" w:rsidRDefault="00FA4EE3" w:rsidP="00CE61C2">
            <w:pPr>
              <w:rPr>
                <w:rFonts w:ascii="Times New Roman" w:hAnsi="Times New Roman" w:cs="Times New Roman"/>
              </w:rPr>
            </w:pPr>
            <w:r w:rsidRPr="00277A55">
              <w:rPr>
                <w:rFonts w:ascii="Times New Roman" w:hAnsi="Times New Roman" w:cs="Times New Roman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</w:tbl>
    <w:p w14:paraId="7DC0EDFB" w14:textId="77777777" w:rsidR="00CE61C2" w:rsidRDefault="00CE61C2" w:rsidP="00CE61C2"/>
    <w:p w14:paraId="235E3273" w14:textId="0D957E93" w:rsidR="00277A55" w:rsidRP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A55">
        <w:rPr>
          <w:rFonts w:ascii="Times New Roman" w:hAnsi="Times New Roman" w:cs="Times New Roman"/>
          <w:sz w:val="24"/>
          <w:szCs w:val="24"/>
        </w:rPr>
        <w:lastRenderedPageBreak/>
        <w:t xml:space="preserve">Галузь (сектор) для публічного інвестування – </w:t>
      </w:r>
      <w:r w:rsidRPr="00277A55">
        <w:rPr>
          <w:rFonts w:ascii="Times New Roman" w:hAnsi="Times New Roman" w:cs="Times New Roman"/>
          <w:b/>
          <w:bCs/>
          <w:sz w:val="24"/>
          <w:szCs w:val="24"/>
        </w:rPr>
        <w:t>Освіта і наука</w:t>
      </w:r>
    </w:p>
    <w:p w14:paraId="6FC22ED4" w14:textId="77777777" w:rsidR="00277A55" w:rsidRP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A55">
        <w:rPr>
          <w:rFonts w:ascii="Times New Roman" w:hAnsi="Times New Roman" w:cs="Times New Roman"/>
          <w:sz w:val="24"/>
          <w:szCs w:val="24"/>
        </w:rPr>
        <w:t xml:space="preserve">Підрозділ, відповідальний за галузь (сектор) для публічного інвестування – </w:t>
      </w:r>
      <w:r w:rsidRPr="008067AA">
        <w:rPr>
          <w:rFonts w:ascii="Times New Roman" w:hAnsi="Times New Roman" w:cs="Times New Roman"/>
          <w:b/>
          <w:bCs/>
          <w:sz w:val="24"/>
          <w:szCs w:val="24"/>
        </w:rPr>
        <w:t>відділ освіти, молоді та спорту Дмитрівської сільської ради</w:t>
      </w:r>
    </w:p>
    <w:p w14:paraId="49DC8827" w14:textId="3EE2B96D" w:rsidR="00DF5DDD" w:rsidRPr="00B97E8F" w:rsidRDefault="00277A55" w:rsidP="00277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7A55">
        <w:rPr>
          <w:rFonts w:ascii="Times New Roman" w:hAnsi="Times New Roman" w:cs="Times New Roman"/>
          <w:sz w:val="24"/>
          <w:szCs w:val="24"/>
        </w:rPr>
        <w:t xml:space="preserve">Граничний сукупний обсяг публічних інвестицій на середньостроковий період – </w:t>
      </w:r>
      <w:r w:rsidRPr="00B97E8F">
        <w:rPr>
          <w:rFonts w:ascii="Times New Roman" w:hAnsi="Times New Roman" w:cs="Times New Roman"/>
          <w:b/>
          <w:bCs/>
          <w:sz w:val="24"/>
          <w:szCs w:val="24"/>
          <w:lang w:val="ru-RU"/>
        </w:rPr>
        <w:t>1 648 000</w:t>
      </w:r>
      <w:r w:rsidRPr="00B97E8F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</w:p>
    <w:p w14:paraId="13414EC0" w14:textId="77777777" w:rsid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77A55" w14:paraId="25923D83" w14:textId="77777777" w:rsidTr="00277A55">
        <w:tc>
          <w:tcPr>
            <w:tcW w:w="2080" w:type="dxa"/>
          </w:tcPr>
          <w:p w14:paraId="3E71D2D9" w14:textId="410DCD8C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</w:t>
            </w:r>
          </w:p>
        </w:tc>
        <w:tc>
          <w:tcPr>
            <w:tcW w:w="2080" w:type="dxa"/>
          </w:tcPr>
          <w:p w14:paraId="2FB2975D" w14:textId="7BD03AFF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Діючі проекти/ програми</w:t>
            </w:r>
          </w:p>
        </w:tc>
        <w:tc>
          <w:tcPr>
            <w:tcW w:w="2080" w:type="dxa"/>
          </w:tcPr>
          <w:p w14:paraId="71659E07" w14:textId="0E86EF08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Підсектор</w:t>
            </w:r>
          </w:p>
        </w:tc>
        <w:tc>
          <w:tcPr>
            <w:tcW w:w="2080" w:type="dxa"/>
          </w:tcPr>
          <w:p w14:paraId="626C6B2D" w14:textId="60DF601A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Цільовий показник</w:t>
            </w:r>
          </w:p>
        </w:tc>
        <w:tc>
          <w:tcPr>
            <w:tcW w:w="2080" w:type="dxa"/>
          </w:tcPr>
          <w:p w14:paraId="74588844" w14:textId="58C63DC0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Базове значення</w:t>
            </w:r>
          </w:p>
        </w:tc>
        <w:tc>
          <w:tcPr>
            <w:tcW w:w="2080" w:type="dxa"/>
          </w:tcPr>
          <w:p w14:paraId="3E0A5497" w14:textId="77777777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 2028</w:t>
            </w:r>
          </w:p>
          <w:p w14:paraId="0370A0A1" w14:textId="40D6E66D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0" w:type="dxa"/>
          </w:tcPr>
          <w:p w14:paraId="12CEE0C9" w14:textId="4BCDC7A7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</w:p>
        </w:tc>
      </w:tr>
      <w:tr w:rsidR="00277A55" w14:paraId="5616A293" w14:textId="77777777" w:rsidTr="00277A55">
        <w:tc>
          <w:tcPr>
            <w:tcW w:w="2080" w:type="dxa"/>
          </w:tcPr>
          <w:p w14:paraId="3DA77F4D" w14:textId="77777777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Створення та ефективне функціонування оптимальної мережі шкіл, дошкільних та позашкільних закладів у громаді</w:t>
            </w:r>
          </w:p>
          <w:p w14:paraId="5DCB8157" w14:textId="77777777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632DD4AC" w14:textId="77777777" w:rsidR="00277A55" w:rsidRPr="00277A55" w:rsidRDefault="00277A55" w:rsidP="00277A55">
            <w:pPr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277A55">
              <w:rPr>
                <w:rFonts w:ascii="Times New Roman" w:hAnsi="Times New Roman" w:cs="Times New Roman"/>
                <w:i/>
                <w:iCs/>
                <w:lang w:val="ru-RU"/>
              </w:rPr>
              <w:t>Завдання</w:t>
            </w:r>
          </w:p>
          <w:p w14:paraId="764E90CB" w14:textId="7044C42A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i/>
                <w:iCs/>
                <w:lang w:val="ru-RU"/>
              </w:rPr>
              <w:t>Створення та ефективна діяльність мережі закладів освіти, яка відповідає освітнім потребам мешканців громади</w:t>
            </w:r>
          </w:p>
        </w:tc>
        <w:tc>
          <w:tcPr>
            <w:tcW w:w="2080" w:type="dxa"/>
          </w:tcPr>
          <w:p w14:paraId="3F15C384" w14:textId="698D9CD0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bookmarkStart w:id="1" w:name="_Hlk207027284"/>
            <w:r w:rsidRPr="00277A55">
              <w:rPr>
                <w:rFonts w:ascii="Times New Roman" w:hAnsi="Times New Roman" w:cs="Times New Roman"/>
                <w:lang w:val="ru-RU"/>
              </w:rPr>
              <w:t>"Нове будівництво овочесховища Цибулівського закладу дошкільної освіти "Пролісок" Дмитрівської сільської ради Кропивницького району Кіровоградської області за адресою: 27430, Україна, Кіровоградська область, Кропивницький район, село Цибулеве, вулиця Центральна, будинок 64"</w:t>
            </w:r>
            <w:bookmarkEnd w:id="1"/>
          </w:p>
        </w:tc>
        <w:tc>
          <w:tcPr>
            <w:tcW w:w="2080" w:type="dxa"/>
          </w:tcPr>
          <w:p w14:paraId="40FA7DE3" w14:textId="381715C1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Дошкільна освіта</w:t>
            </w:r>
          </w:p>
        </w:tc>
        <w:tc>
          <w:tcPr>
            <w:tcW w:w="2080" w:type="dxa"/>
          </w:tcPr>
          <w:p w14:paraId="137BA5A6" w14:textId="429C5E8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</w:t>
            </w:r>
            <w:r w:rsidRPr="008067AA">
              <w:rPr>
                <w:rFonts w:ascii="Times New Roman" w:hAnsi="Times New Roman" w:cs="Times New Roman"/>
                <w:lang w:val="ru-RU"/>
              </w:rPr>
              <w:t xml:space="preserve">удівництво овочесховища для ЗДО "Пролісок", яке одночасно виконуватиме функцію найпростішого укриття, здатного вмістити 20 дітей та працівників закладу під час </w:t>
            </w:r>
            <w:r>
              <w:rPr>
                <w:rFonts w:ascii="Times New Roman" w:hAnsi="Times New Roman" w:cs="Times New Roman"/>
                <w:lang w:val="ru-RU"/>
              </w:rPr>
              <w:t>сигналу «</w:t>
            </w:r>
            <w:r w:rsidRPr="008067AA">
              <w:rPr>
                <w:rFonts w:ascii="Times New Roman" w:hAnsi="Times New Roman" w:cs="Times New Roman"/>
                <w:lang w:val="ru-RU"/>
              </w:rPr>
              <w:t>повітряної тривоги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AC5471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4E44C5B8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64BC4C9F" w14:textId="2CB4B699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 xml:space="preserve">Кількість </w:t>
            </w:r>
            <w:r w:rsidR="008067AA">
              <w:rPr>
                <w:rFonts w:ascii="Times New Roman" w:hAnsi="Times New Roman" w:cs="Times New Roman"/>
                <w:lang w:val="ru-RU"/>
              </w:rPr>
              <w:t>побудованих овощесховищ</w:t>
            </w:r>
          </w:p>
        </w:tc>
        <w:tc>
          <w:tcPr>
            <w:tcW w:w="2080" w:type="dxa"/>
          </w:tcPr>
          <w:p w14:paraId="134384CA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52ED591B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308A81A6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2EAFB47E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5728DD00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54A85FA3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2AA3E84A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3B3770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65DDBF52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64D52F46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BC41165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42109EB1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54413C8C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F0394F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6861BD8C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D554083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26D463D4" w14:textId="08B18558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080" w:type="dxa"/>
          </w:tcPr>
          <w:p w14:paraId="7AC97CC6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7D65703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314F0A23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27904CF1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96DBDBE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34F8CB0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A59850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C54D222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F994100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48CC79E2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4F5BA969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47384725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E5EB4CF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0B94311A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76FE0D01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11E697B4" w14:textId="77777777" w:rsidR="008067AA" w:rsidRDefault="008067AA" w:rsidP="00277A55">
            <w:pPr>
              <w:rPr>
                <w:rFonts w:ascii="Times New Roman" w:hAnsi="Times New Roman" w:cs="Times New Roman"/>
                <w:lang w:val="ru-RU"/>
              </w:rPr>
            </w:pPr>
          </w:p>
          <w:p w14:paraId="3D067D5B" w14:textId="56568997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80" w:type="dxa"/>
          </w:tcPr>
          <w:p w14:paraId="3D03CE85" w14:textId="610F38F2" w:rsidR="00277A55" w:rsidRPr="00277A55" w:rsidRDefault="00277A55" w:rsidP="00277A55">
            <w:pPr>
              <w:rPr>
                <w:rFonts w:ascii="Times New Roman" w:hAnsi="Times New Roman" w:cs="Times New Roman"/>
                <w:lang w:val="ru-RU"/>
              </w:rPr>
            </w:pPr>
            <w:r w:rsidRPr="00277A55">
              <w:rPr>
                <w:rFonts w:ascii="Times New Roman" w:hAnsi="Times New Roman" w:cs="Times New Roman"/>
                <w:lang w:val="ru-RU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</w:tbl>
    <w:p w14:paraId="29C1C12E" w14:textId="77777777" w:rsidR="00277A55" w:rsidRDefault="00277A55" w:rsidP="00277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CD2DF85" w14:textId="77777777" w:rsidR="00277A55" w:rsidRDefault="00277A55" w:rsidP="00277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047BC2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7030969"/>
    </w:p>
    <w:p w14:paraId="637AAD06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C5D268C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CFB62A6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0228CD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BDCAC4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DA6A5C5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A585017" w14:textId="77777777" w:rsidR="00263354" w:rsidRDefault="00263354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999DC2" w14:textId="6D323641" w:rsidR="00277A55" w:rsidRP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7A5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Галузь (сектор) для публічного інвестування – </w:t>
      </w:r>
      <w:r w:rsidRPr="00277A5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Освіта і наука</w:t>
      </w:r>
    </w:p>
    <w:p w14:paraId="6F45D911" w14:textId="77777777" w:rsidR="00277A55" w:rsidRPr="008067AA" w:rsidRDefault="00277A55" w:rsidP="00277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7A55">
        <w:rPr>
          <w:rFonts w:ascii="Times New Roman" w:hAnsi="Times New Roman" w:cs="Times New Roman"/>
          <w:sz w:val="24"/>
          <w:szCs w:val="24"/>
          <w:lang w:val="ru-RU"/>
        </w:rPr>
        <w:t xml:space="preserve">Підрозділ, відповідальний за галузь (сектор) для публічного інвестування – </w:t>
      </w:r>
      <w:r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відділ освіти, молоді та спорту Дмитрівської сільської ради</w:t>
      </w:r>
    </w:p>
    <w:p w14:paraId="49D0564D" w14:textId="7131E705" w:rsidR="00277A55" w:rsidRPr="00B97E8F" w:rsidRDefault="00277A55" w:rsidP="00277A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7A55">
        <w:rPr>
          <w:rFonts w:ascii="Times New Roman" w:hAnsi="Times New Roman" w:cs="Times New Roman"/>
          <w:sz w:val="24"/>
          <w:szCs w:val="24"/>
          <w:lang w:val="ru-RU"/>
        </w:rPr>
        <w:t xml:space="preserve">Граничний сукупний обсяг публічних інвестицій на середньостроковий період – </w:t>
      </w:r>
      <w:r w:rsidRPr="00B97E8F">
        <w:rPr>
          <w:rFonts w:ascii="Times New Roman" w:hAnsi="Times New Roman" w:cs="Times New Roman"/>
          <w:b/>
          <w:bCs/>
          <w:sz w:val="24"/>
          <w:szCs w:val="24"/>
          <w:lang w:val="ru-RU"/>
        </w:rPr>
        <w:t>100 000 грн.</w:t>
      </w:r>
    </w:p>
    <w:p w14:paraId="07D02CD0" w14:textId="77777777" w:rsidR="00277A55" w:rsidRDefault="00277A55" w:rsidP="00277A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277A55" w14:paraId="03946A6F" w14:textId="77777777" w:rsidTr="00277A55">
        <w:tc>
          <w:tcPr>
            <w:tcW w:w="2080" w:type="dxa"/>
          </w:tcPr>
          <w:p w14:paraId="6F4E6A8F" w14:textId="7ADE47D2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</w:t>
            </w:r>
          </w:p>
        </w:tc>
        <w:tc>
          <w:tcPr>
            <w:tcW w:w="2080" w:type="dxa"/>
          </w:tcPr>
          <w:p w14:paraId="2E5AE8F6" w14:textId="1C314EFE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Діючі проекти/ програми</w:t>
            </w:r>
          </w:p>
        </w:tc>
        <w:tc>
          <w:tcPr>
            <w:tcW w:w="2080" w:type="dxa"/>
          </w:tcPr>
          <w:p w14:paraId="70A7E654" w14:textId="2A577C1E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Підсектор</w:t>
            </w:r>
          </w:p>
        </w:tc>
        <w:tc>
          <w:tcPr>
            <w:tcW w:w="2080" w:type="dxa"/>
          </w:tcPr>
          <w:p w14:paraId="743C10DC" w14:textId="73FEFD8D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Цільовий показник</w:t>
            </w:r>
          </w:p>
        </w:tc>
        <w:tc>
          <w:tcPr>
            <w:tcW w:w="2080" w:type="dxa"/>
          </w:tcPr>
          <w:p w14:paraId="3F5FBAF0" w14:textId="214E7189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Базове значення</w:t>
            </w:r>
          </w:p>
        </w:tc>
        <w:tc>
          <w:tcPr>
            <w:tcW w:w="2080" w:type="dxa"/>
          </w:tcPr>
          <w:p w14:paraId="78F8439D" w14:textId="77777777" w:rsidR="00277A55" w:rsidRP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 2028</w:t>
            </w:r>
          </w:p>
          <w:p w14:paraId="56935C22" w14:textId="6746CAE7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2080" w:type="dxa"/>
          </w:tcPr>
          <w:p w14:paraId="6E42611C" w14:textId="5FFB4792" w:rsidR="00277A55" w:rsidRDefault="00277A55" w:rsidP="00277A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</w:p>
        </w:tc>
      </w:tr>
      <w:tr w:rsidR="00277A55" w14:paraId="47DA3E11" w14:textId="77777777" w:rsidTr="00277A55">
        <w:tc>
          <w:tcPr>
            <w:tcW w:w="2080" w:type="dxa"/>
          </w:tcPr>
          <w:p w14:paraId="4F10B2BD" w14:textId="77777777" w:rsidR="00277A55" w:rsidRPr="00277A55" w:rsidRDefault="00277A55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" w:name="_Hlk207027313"/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 закладів загальної середньої освіти засобами навчання та обладнанням в межах впровадження реформи «Нова українська школа»</w:t>
            </w:r>
          </w:p>
          <w:p w14:paraId="4EA5E6AF" w14:textId="77777777" w:rsidR="00277A55" w:rsidRPr="00277A55" w:rsidRDefault="00277A55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8FA23D" w14:textId="77777777" w:rsidR="00277A55" w:rsidRPr="00B97E8F" w:rsidRDefault="00277A55" w:rsidP="00B97E8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Завдання:</w:t>
            </w:r>
          </w:p>
          <w:p w14:paraId="6FC3D028" w14:textId="1A4FCFC2" w:rsidR="00277A55" w:rsidRDefault="00277A55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Запровадження сучасних базових стандартів освіти</w:t>
            </w:r>
          </w:p>
        </w:tc>
        <w:tc>
          <w:tcPr>
            <w:tcW w:w="2080" w:type="dxa"/>
          </w:tcPr>
          <w:p w14:paraId="46157256" w14:textId="751E792D" w:rsidR="00277A55" w:rsidRDefault="00277A55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7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2080" w:type="dxa"/>
          </w:tcPr>
          <w:p w14:paraId="3FD024FC" w14:textId="350CD917" w:rsidR="00277A55" w:rsidRDefault="00B97E8F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Шкільна освіта</w:t>
            </w:r>
          </w:p>
        </w:tc>
        <w:tc>
          <w:tcPr>
            <w:tcW w:w="2080" w:type="dxa"/>
          </w:tcPr>
          <w:p w14:paraId="68B0F4AA" w14:textId="77777777" w:rsidR="00277A55" w:rsidRDefault="00B97E8F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Частка навчальних кабінетів, які забезпечено сучасним освітнім навчальним обладнанням для реалізації Державного стандарту базової середньої освіти</w:t>
            </w:r>
          </w:p>
          <w:p w14:paraId="0E835715" w14:textId="77777777" w:rsidR="00B97E8F" w:rsidRDefault="00B97E8F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27A5EC" w14:textId="1BB11D64" w:rsidR="00B97E8F" w:rsidRDefault="00B97E8F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навчальних кабінетів у закладах загальної середньої освіти, які забезпечені сучасним обладнання для реалізації Державного стандарту базової середньої освіти</w:t>
            </w:r>
          </w:p>
        </w:tc>
        <w:tc>
          <w:tcPr>
            <w:tcW w:w="2080" w:type="dxa"/>
          </w:tcPr>
          <w:p w14:paraId="3F5D9ACB" w14:textId="29FC1BFF" w:rsidR="00277A55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27,2 %</w:t>
            </w:r>
          </w:p>
          <w:p w14:paraId="289C77E8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8927975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E069D5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FDBBA3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56A88C3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15739E0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4847F7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46EE8F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2F0982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C4CD74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CBF80C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2C4006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414E24D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15286D" w14:textId="503A7C03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80" w:type="dxa"/>
          </w:tcPr>
          <w:p w14:paraId="4BCCA9ED" w14:textId="77777777" w:rsidR="00277A55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54,5 %</w:t>
            </w:r>
          </w:p>
          <w:p w14:paraId="5B7994B4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444E4E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6B9C1A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C003B5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B2CA41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4A7A54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63CDA0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A85349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E9F4D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A62030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8FBCD0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644CBA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0C1EEE" w14:textId="77777777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BCA156" w14:textId="480B41FD" w:rsidR="00AA33CA" w:rsidRDefault="00AA33CA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80" w:type="dxa"/>
          </w:tcPr>
          <w:p w14:paraId="24861B83" w14:textId="7FE36077" w:rsidR="00277A55" w:rsidRDefault="00BF5595" w:rsidP="00B97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  <w:bookmarkEnd w:id="2"/>
      <w:bookmarkEnd w:id="3"/>
    </w:tbl>
    <w:p w14:paraId="26FADE4B" w14:textId="77777777" w:rsidR="00277A55" w:rsidRDefault="00277A55" w:rsidP="00B97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3610D8" w14:textId="77777777" w:rsidR="00B97E8F" w:rsidRPr="00B97E8F" w:rsidRDefault="00B97E8F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E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Галузь (сектор) для публічного інвестування – </w:t>
      </w:r>
      <w:r w:rsidRPr="00B97E8F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Муніципальна інфраструктура та послуги</w:t>
      </w:r>
    </w:p>
    <w:p w14:paraId="2B310F81" w14:textId="52E73705" w:rsidR="00B97E8F" w:rsidRPr="00B97E8F" w:rsidRDefault="00B97E8F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E8F">
        <w:rPr>
          <w:rFonts w:ascii="Times New Roman" w:hAnsi="Times New Roman" w:cs="Times New Roman"/>
          <w:sz w:val="24"/>
          <w:szCs w:val="24"/>
          <w:lang w:val="ru-RU"/>
        </w:rPr>
        <w:t xml:space="preserve">Підрозділ, відповідальний за галузь (сектор) для публічного інвестування –  </w:t>
      </w:r>
      <w:r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відділ містобудування, архітектури, житлово-комунального господарства, благоустрою та цивільного захисту Дмитрівської сільської ради</w:t>
      </w:r>
    </w:p>
    <w:p w14:paraId="4F641610" w14:textId="47E3C520" w:rsidR="00B97E8F" w:rsidRDefault="00B97E8F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E8F">
        <w:rPr>
          <w:rFonts w:ascii="Times New Roman" w:hAnsi="Times New Roman" w:cs="Times New Roman"/>
          <w:sz w:val="24"/>
          <w:szCs w:val="24"/>
          <w:lang w:val="ru-RU"/>
        </w:rPr>
        <w:t xml:space="preserve">Граничний сукупний обсяг публічних інвестицій на середньостроковий період – </w:t>
      </w:r>
      <w:r w:rsidRPr="00CB02DE">
        <w:rPr>
          <w:rFonts w:ascii="Times New Roman" w:hAnsi="Times New Roman" w:cs="Times New Roman"/>
          <w:b/>
          <w:bCs/>
          <w:sz w:val="24"/>
          <w:szCs w:val="24"/>
          <w:lang w:val="ru-RU"/>
        </w:rPr>
        <w:t>4 250 000 грн.</w:t>
      </w:r>
    </w:p>
    <w:p w14:paraId="274BC260" w14:textId="77777777" w:rsidR="00B97E8F" w:rsidRDefault="00B97E8F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B97E8F" w14:paraId="2FFFE1EB" w14:textId="77777777" w:rsidTr="00B97E8F">
        <w:tc>
          <w:tcPr>
            <w:tcW w:w="2080" w:type="dxa"/>
          </w:tcPr>
          <w:p w14:paraId="0A63BE2C" w14:textId="3076609A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080" w:type="dxa"/>
          </w:tcPr>
          <w:p w14:paraId="2F835415" w14:textId="4864AE9D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Діючі проекти/ програми</w:t>
            </w:r>
          </w:p>
        </w:tc>
        <w:tc>
          <w:tcPr>
            <w:tcW w:w="2080" w:type="dxa"/>
          </w:tcPr>
          <w:p w14:paraId="5C3D8903" w14:textId="0C5F13AA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</w:p>
        </w:tc>
        <w:tc>
          <w:tcPr>
            <w:tcW w:w="2080" w:type="dxa"/>
          </w:tcPr>
          <w:p w14:paraId="3FBE1AB2" w14:textId="3682155C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2080" w:type="dxa"/>
          </w:tcPr>
          <w:p w14:paraId="7B12FA00" w14:textId="21EC35C9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080" w:type="dxa"/>
          </w:tcPr>
          <w:p w14:paraId="220DBBF3" w14:textId="7DD81344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Ціль 2028</w:t>
            </w:r>
          </w:p>
        </w:tc>
        <w:tc>
          <w:tcPr>
            <w:tcW w:w="2080" w:type="dxa"/>
          </w:tcPr>
          <w:p w14:paraId="03F02D20" w14:textId="65682132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</w:tr>
      <w:tr w:rsidR="00B97E8F" w14:paraId="3ADB344B" w14:textId="77777777" w:rsidTr="00B97E8F">
        <w:tc>
          <w:tcPr>
            <w:tcW w:w="2080" w:type="dxa"/>
          </w:tcPr>
          <w:p w14:paraId="0C30300B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Збільшення привабливості громадського простору, покращення туристичної та спортивної інфраструктури, що дає можливість для відпочинку мешканців та розвитку туризму у громаді</w:t>
            </w:r>
          </w:p>
          <w:p w14:paraId="2FAFBB03" w14:textId="77777777" w:rsidR="00B97E8F" w:rsidRPr="007D73C8" w:rsidRDefault="00B97E8F" w:rsidP="00B97E8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D73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Завдання</w:t>
            </w:r>
          </w:p>
          <w:p w14:paraId="068ABE2E" w14:textId="03A63198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3C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Реконструкція елементів благоустрою парку по Площі Перемоги в селі Дмитрівці</w:t>
            </w:r>
          </w:p>
        </w:tc>
        <w:tc>
          <w:tcPr>
            <w:tcW w:w="2080" w:type="dxa"/>
          </w:tcPr>
          <w:p w14:paraId="13AE9AF8" w14:textId="273DB3CF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Hlk207027339"/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Відновлення елементів благоустрою (капітальний ремонт) пішохідної алеї в центральній частині села по пл.Перемоги, між вул.Поштова та вул.Нечаєва, в с.Дмитрівка Кропивницького району Кіровоградської області</w:t>
            </w:r>
            <w:bookmarkEnd w:id="4"/>
          </w:p>
        </w:tc>
        <w:tc>
          <w:tcPr>
            <w:tcW w:w="2080" w:type="dxa"/>
          </w:tcPr>
          <w:p w14:paraId="444E30EF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Містобудування,</w:t>
            </w:r>
          </w:p>
          <w:p w14:paraId="2C7BCEAC" w14:textId="06B823F5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благоустрій</w:t>
            </w:r>
          </w:p>
        </w:tc>
        <w:tc>
          <w:tcPr>
            <w:tcW w:w="2080" w:type="dxa"/>
          </w:tcPr>
          <w:p w14:paraId="38655509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об’єктів</w:t>
            </w:r>
          </w:p>
          <w:p w14:paraId="227C1DB4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інфраструктури,</w:t>
            </w:r>
          </w:p>
          <w:p w14:paraId="0E8C4E4C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житлового та</w:t>
            </w:r>
          </w:p>
          <w:p w14:paraId="37A46D29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</w:p>
          <w:p w14:paraId="39FC9689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призначення, приведених</w:t>
            </w:r>
          </w:p>
          <w:p w14:paraId="2A27DB0A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відповідність з вимогами</w:t>
            </w:r>
          </w:p>
          <w:p w14:paraId="560ADD3B" w14:textId="77777777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 безперешкодного</w:t>
            </w:r>
          </w:p>
          <w:p w14:paraId="240B5D48" w14:textId="75DDF07A" w:rsidR="00B97E8F" w:rsidRP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доступу для осіб з</w:t>
            </w:r>
            <w:r w:rsidR="008067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інвалідністю та інших</w:t>
            </w:r>
          </w:p>
          <w:p w14:paraId="24B46744" w14:textId="5E5F5DD9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маломобільних груп населення </w:t>
            </w:r>
          </w:p>
        </w:tc>
        <w:tc>
          <w:tcPr>
            <w:tcW w:w="2080" w:type="dxa"/>
          </w:tcPr>
          <w:p w14:paraId="37EA59D2" w14:textId="4A4588F5" w:rsidR="00B97E8F" w:rsidRDefault="00807F21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80" w:type="dxa"/>
          </w:tcPr>
          <w:p w14:paraId="34849705" w14:textId="04297702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0" w:type="dxa"/>
          </w:tcPr>
          <w:p w14:paraId="5DA26A77" w14:textId="321E88A0" w:rsidR="00B97E8F" w:rsidRDefault="00B97E8F" w:rsidP="00B97E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E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</w:tbl>
    <w:p w14:paraId="01ADEA11" w14:textId="77777777" w:rsidR="00B97E8F" w:rsidRDefault="00B97E8F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CE723E" w14:textId="77777777" w:rsidR="00BF5595" w:rsidRDefault="00BF5595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BED513" w14:textId="77777777" w:rsidR="00BF5595" w:rsidRDefault="00BF5595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39257D" w14:textId="77777777" w:rsidR="00BF5595" w:rsidRDefault="00BF5595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0557A5" w14:textId="77777777" w:rsidR="00BF5595" w:rsidRDefault="00BF5595" w:rsidP="00B97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3EE596E" w14:textId="65CFCAE2" w:rsidR="00BF5595" w:rsidRPr="008067AA" w:rsidRDefault="00BF5595" w:rsidP="00BF55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F55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Галузь (сектор) для публічного інвестування – </w:t>
      </w:r>
      <w:r w:rsidR="0077327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Соціальна сфера</w:t>
      </w:r>
    </w:p>
    <w:p w14:paraId="5A5F2B61" w14:textId="03089A13" w:rsidR="008067AA" w:rsidRDefault="00BF5595" w:rsidP="00BF5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5595">
        <w:rPr>
          <w:rFonts w:ascii="Times New Roman" w:hAnsi="Times New Roman" w:cs="Times New Roman"/>
          <w:sz w:val="24"/>
          <w:szCs w:val="24"/>
          <w:lang w:val="ru-RU"/>
        </w:rPr>
        <w:t xml:space="preserve">Підрозділ, відповідальний за галузь (сектор) для публічного інвестування </w:t>
      </w:r>
      <w:r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–  </w:t>
      </w:r>
      <w:r w:rsidR="008067AA"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відділ </w:t>
      </w:r>
      <w:r w:rsidR="0077327E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економічного розвитку, інвестицій та комунальної власності апарату</w:t>
      </w:r>
      <w:r w:rsidR="008067AA"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Дмитрівської сільської ради</w:t>
      </w:r>
      <w:r w:rsidR="008067AA" w:rsidRPr="008067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54B7ECB" w14:textId="328CB096" w:rsidR="00BF5595" w:rsidRDefault="00BF5595" w:rsidP="00BF5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F5595">
        <w:rPr>
          <w:rFonts w:ascii="Times New Roman" w:hAnsi="Times New Roman" w:cs="Times New Roman"/>
          <w:sz w:val="24"/>
          <w:szCs w:val="24"/>
          <w:lang w:val="ru-RU"/>
        </w:rPr>
        <w:t xml:space="preserve">Граничний сукупний обсяг публічних інвестицій на середньостроковий період – </w:t>
      </w:r>
      <w:r w:rsidRPr="008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5 569 000 грн.</w:t>
      </w:r>
    </w:p>
    <w:p w14:paraId="697C903E" w14:textId="77777777" w:rsidR="00BF5595" w:rsidRDefault="00BF5595" w:rsidP="00BF5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3"/>
        <w:gridCol w:w="2077"/>
        <w:gridCol w:w="2077"/>
        <w:gridCol w:w="2136"/>
        <w:gridCol w:w="2064"/>
        <w:gridCol w:w="2057"/>
        <w:gridCol w:w="2076"/>
      </w:tblGrid>
      <w:tr w:rsidR="00BF5595" w14:paraId="32341B58" w14:textId="77777777" w:rsidTr="00BF5595">
        <w:tc>
          <w:tcPr>
            <w:tcW w:w="2080" w:type="dxa"/>
          </w:tcPr>
          <w:p w14:paraId="0C2DE02A" w14:textId="58E7413E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Напрям</w:t>
            </w:r>
          </w:p>
        </w:tc>
        <w:tc>
          <w:tcPr>
            <w:tcW w:w="2080" w:type="dxa"/>
          </w:tcPr>
          <w:p w14:paraId="56FD67F3" w14:textId="01FA4D17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Діючі проекти/ програми</w:t>
            </w:r>
          </w:p>
        </w:tc>
        <w:tc>
          <w:tcPr>
            <w:tcW w:w="2080" w:type="dxa"/>
          </w:tcPr>
          <w:p w14:paraId="5289B410" w14:textId="571D95B4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Підсектор</w:t>
            </w:r>
          </w:p>
        </w:tc>
        <w:tc>
          <w:tcPr>
            <w:tcW w:w="2080" w:type="dxa"/>
          </w:tcPr>
          <w:p w14:paraId="07CD9B0A" w14:textId="3EEA457A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Цільовий показник</w:t>
            </w:r>
          </w:p>
        </w:tc>
        <w:tc>
          <w:tcPr>
            <w:tcW w:w="2080" w:type="dxa"/>
          </w:tcPr>
          <w:p w14:paraId="75C17E36" w14:textId="36F73A70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Базове значення</w:t>
            </w:r>
          </w:p>
        </w:tc>
        <w:tc>
          <w:tcPr>
            <w:tcW w:w="2080" w:type="dxa"/>
          </w:tcPr>
          <w:p w14:paraId="1B13C492" w14:textId="774E2E5F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Ціль 2028</w:t>
            </w:r>
          </w:p>
        </w:tc>
        <w:tc>
          <w:tcPr>
            <w:tcW w:w="2080" w:type="dxa"/>
          </w:tcPr>
          <w:p w14:paraId="6068DEB1" w14:textId="271F8256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Базове значення</w:t>
            </w:r>
          </w:p>
        </w:tc>
      </w:tr>
      <w:tr w:rsidR="00BF5595" w14:paraId="532709D9" w14:textId="77777777" w:rsidTr="00BF5595">
        <w:tc>
          <w:tcPr>
            <w:tcW w:w="2080" w:type="dxa"/>
          </w:tcPr>
          <w:p w14:paraId="64C2CDE0" w14:textId="77777777" w:rsidR="00BF5595" w:rsidRPr="008067AA" w:rsidRDefault="00BF5595" w:rsidP="00BF5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7A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соціальної безпеки та протидія загрозам соціальної ізоляції через бідність, інвалідність та вік </w:t>
            </w:r>
          </w:p>
          <w:p w14:paraId="7DE6605F" w14:textId="190EB858" w:rsidR="00BF5595" w:rsidRP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</w:p>
          <w:p w14:paraId="0A0C14A0" w14:textId="77777777" w:rsidR="00BF5595" w:rsidRPr="00BF5595" w:rsidRDefault="00BF5595" w:rsidP="00BF55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Соціальна допомога та соціальна </w:t>
            </w:r>
          </w:p>
          <w:p w14:paraId="776E0924" w14:textId="77777777" w:rsidR="00BF5595" w:rsidRDefault="00BF5595" w:rsidP="00BF55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реабілітація учасників воєнних дій</w:t>
            </w:r>
          </w:p>
          <w:p w14:paraId="1409E027" w14:textId="2499DF4A" w:rsidR="008067AA" w:rsidRDefault="008067A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Організація соціальної допомоги см'ям та особам, які з різних причин знаходяться в складних життєвих обставинах</w:t>
            </w:r>
          </w:p>
        </w:tc>
        <w:tc>
          <w:tcPr>
            <w:tcW w:w="2080" w:type="dxa"/>
          </w:tcPr>
          <w:p w14:paraId="59E90232" w14:textId="04AE79B5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Капітальний ремонт нежитлового приміщення  за адресою площа Перемоги 18,  с.Дмитрівка Кропивницького району Кіровоградської області</w:t>
            </w:r>
          </w:p>
        </w:tc>
        <w:tc>
          <w:tcPr>
            <w:tcW w:w="2080" w:type="dxa"/>
          </w:tcPr>
          <w:p w14:paraId="5B0623AF" w14:textId="45C859F6" w:rsidR="00BF5595" w:rsidRDefault="008067A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Містобудування, благоустрій</w:t>
            </w:r>
          </w:p>
        </w:tc>
        <w:tc>
          <w:tcPr>
            <w:tcW w:w="2080" w:type="dxa"/>
          </w:tcPr>
          <w:p w14:paraId="7066BB0D" w14:textId="77777777" w:rsidR="00BF5595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 ветеранського хабу для ветеранів та їх сімей, а також для учасників воєнних дій</w:t>
            </w:r>
          </w:p>
          <w:p w14:paraId="41AD5585" w14:textId="6152F756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</w:p>
          <w:p w14:paraId="1593E384" w14:textId="5A68D305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 приміщень, що будуть облаштовані під хаб</w:t>
            </w:r>
          </w:p>
        </w:tc>
        <w:tc>
          <w:tcPr>
            <w:tcW w:w="2080" w:type="dxa"/>
          </w:tcPr>
          <w:p w14:paraId="3CCDA312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C5215B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B8EE86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B2EFB9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05B70E4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06500B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E1C1C6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61BD4E" w14:textId="77777777" w:rsidR="002E09F4" w:rsidRDefault="002E09F4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8C0ADB" w14:textId="58D3D365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80" w:type="dxa"/>
          </w:tcPr>
          <w:p w14:paraId="69A90FBA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FBA6F6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8A1A7C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86190E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3D614A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F04A6A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7E4BDE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16AD0B" w14:textId="77777777" w:rsidR="00790D8A" w:rsidRDefault="00790D8A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894D79" w14:textId="30F9717D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80" w:type="dxa"/>
          </w:tcPr>
          <w:p w14:paraId="566DF399" w14:textId="18B19922" w:rsidR="00BF5595" w:rsidRDefault="00BF5595" w:rsidP="00BF55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5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 сталого розвитку Дмитрівської сільської об'єднаної територіальної громади Кіровоградської області на 2019-2027 роки</w:t>
            </w:r>
          </w:p>
        </w:tc>
      </w:tr>
    </w:tbl>
    <w:p w14:paraId="7918B1B9" w14:textId="77777777" w:rsidR="00BF5595" w:rsidRPr="00277A55" w:rsidRDefault="00BF5595" w:rsidP="00BF55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F5595" w:rsidRPr="00277A55" w:rsidSect="00CE61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0"/>
    <w:rsid w:val="00033A84"/>
    <w:rsid w:val="001768DF"/>
    <w:rsid w:val="00263354"/>
    <w:rsid w:val="00277A55"/>
    <w:rsid w:val="00284C1F"/>
    <w:rsid w:val="002E09F4"/>
    <w:rsid w:val="00437A29"/>
    <w:rsid w:val="004E2194"/>
    <w:rsid w:val="005963DD"/>
    <w:rsid w:val="005C0494"/>
    <w:rsid w:val="005D359F"/>
    <w:rsid w:val="005F7EC0"/>
    <w:rsid w:val="00627233"/>
    <w:rsid w:val="006B0067"/>
    <w:rsid w:val="0077327E"/>
    <w:rsid w:val="00774C3F"/>
    <w:rsid w:val="00790D8A"/>
    <w:rsid w:val="007A3ADE"/>
    <w:rsid w:val="007D73C8"/>
    <w:rsid w:val="008067AA"/>
    <w:rsid w:val="00807F21"/>
    <w:rsid w:val="009B621D"/>
    <w:rsid w:val="00AA33CA"/>
    <w:rsid w:val="00B97E8F"/>
    <w:rsid w:val="00BF5595"/>
    <w:rsid w:val="00CB02DE"/>
    <w:rsid w:val="00CE61C2"/>
    <w:rsid w:val="00CE6273"/>
    <w:rsid w:val="00D05176"/>
    <w:rsid w:val="00D1205C"/>
    <w:rsid w:val="00D72244"/>
    <w:rsid w:val="00DC44E7"/>
    <w:rsid w:val="00DF5DDD"/>
    <w:rsid w:val="00E45DB3"/>
    <w:rsid w:val="00F53EDF"/>
    <w:rsid w:val="00F72AEA"/>
    <w:rsid w:val="00FA4EE3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B918"/>
  <w15:chartTrackingRefBased/>
  <w15:docId w15:val="{DB964039-B41C-4A87-9393-443B5464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F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EC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F7E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F7EC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F7EC0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F7EC0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F7EC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F7EC0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F7EC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F7EC0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F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EC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F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EC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F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EC0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5F7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E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EC0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5F7E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cp:lastPrinted>2025-09-12T11:31:00Z</cp:lastPrinted>
  <dcterms:created xsi:type="dcterms:W3CDTF">2025-09-12T12:07:00Z</dcterms:created>
  <dcterms:modified xsi:type="dcterms:W3CDTF">2025-09-22T05:40:00Z</dcterms:modified>
</cp:coreProperties>
</file>