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BF" w:rsidRPr="00B12A99" w:rsidRDefault="00662CBF" w:rsidP="00B12A99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662CBF" w:rsidRPr="00B12A99" w:rsidRDefault="00662CBF" w:rsidP="00B12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р</w:t>
      </w:r>
      <w:r w:rsidRPr="00B12A99">
        <w:rPr>
          <w:rFonts w:ascii="Times New Roman" w:hAnsi="Times New Roman"/>
          <w:sz w:val="28"/>
          <w:szCs w:val="28"/>
        </w:rPr>
        <w:t>ішення виконавчого комітету</w:t>
      </w:r>
    </w:p>
    <w:p w:rsidR="00662CBF" w:rsidRPr="00B12A99" w:rsidRDefault="00662CBF" w:rsidP="00B12A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A99">
        <w:rPr>
          <w:rFonts w:ascii="Times New Roman" w:hAnsi="Times New Roman"/>
          <w:sz w:val="28"/>
          <w:szCs w:val="28"/>
        </w:rPr>
        <w:tab/>
      </w:r>
      <w:r w:rsidRPr="00B12A99">
        <w:rPr>
          <w:rFonts w:ascii="Times New Roman" w:hAnsi="Times New Roman"/>
          <w:sz w:val="28"/>
          <w:szCs w:val="28"/>
        </w:rPr>
        <w:tab/>
      </w:r>
      <w:r w:rsidRPr="00B12A99">
        <w:rPr>
          <w:rFonts w:ascii="Times New Roman" w:hAnsi="Times New Roman"/>
          <w:sz w:val="28"/>
          <w:szCs w:val="28"/>
        </w:rPr>
        <w:tab/>
      </w:r>
      <w:r w:rsidRPr="00B12A99">
        <w:rPr>
          <w:rFonts w:ascii="Times New Roman" w:hAnsi="Times New Roman"/>
          <w:sz w:val="28"/>
          <w:szCs w:val="28"/>
        </w:rPr>
        <w:tab/>
      </w:r>
      <w:r w:rsidRPr="00B12A99">
        <w:rPr>
          <w:rFonts w:ascii="Times New Roman" w:hAnsi="Times New Roman"/>
          <w:sz w:val="28"/>
          <w:szCs w:val="28"/>
        </w:rPr>
        <w:tab/>
      </w:r>
      <w:r w:rsidRPr="00B12A99">
        <w:rPr>
          <w:rFonts w:ascii="Times New Roman" w:hAnsi="Times New Roman"/>
          <w:sz w:val="28"/>
          <w:szCs w:val="28"/>
        </w:rPr>
        <w:tab/>
      </w:r>
      <w:r w:rsidRPr="00B12A99">
        <w:rPr>
          <w:rFonts w:ascii="Times New Roman" w:hAnsi="Times New Roman"/>
          <w:sz w:val="28"/>
          <w:szCs w:val="28"/>
        </w:rPr>
        <w:tab/>
        <w:t>Дмитрівської сільської ради</w:t>
      </w:r>
    </w:p>
    <w:p w:rsidR="00662CBF" w:rsidRPr="00705EB5" w:rsidRDefault="00662CBF" w:rsidP="00B12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від 04 </w:t>
      </w:r>
      <w:r w:rsidRPr="00B12A99">
        <w:rPr>
          <w:rFonts w:ascii="Times New Roman" w:hAnsi="Times New Roman"/>
          <w:sz w:val="28"/>
          <w:szCs w:val="28"/>
        </w:rPr>
        <w:t>липня 2025 року №</w:t>
      </w:r>
      <w:r>
        <w:rPr>
          <w:rFonts w:ascii="Times New Roman" w:hAnsi="Times New Roman"/>
          <w:sz w:val="28"/>
          <w:szCs w:val="28"/>
        </w:rPr>
        <w:t xml:space="preserve"> 79</w:t>
      </w:r>
    </w:p>
    <w:p w:rsidR="00662CBF" w:rsidRPr="00705EB5" w:rsidRDefault="00662CBF" w:rsidP="00B12A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2CBF" w:rsidRPr="00231515" w:rsidRDefault="00662CBF" w:rsidP="00705EB5">
      <w:pPr>
        <w:rPr>
          <w:sz w:val="28"/>
          <w:szCs w:val="28"/>
        </w:rPr>
      </w:pPr>
    </w:p>
    <w:p w:rsidR="00662CBF" w:rsidRDefault="00662CBF" w:rsidP="00705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СКЛАД</w:t>
      </w:r>
    </w:p>
    <w:p w:rsidR="00662CBF" w:rsidRPr="003F272B" w:rsidRDefault="00662CBF" w:rsidP="00705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F272B">
        <w:rPr>
          <w:rFonts w:ascii="Times New Roman" w:hAnsi="Times New Roman"/>
          <w:b/>
          <w:bCs/>
          <w:sz w:val="28"/>
          <w:szCs w:val="28"/>
          <w:lang w:val="ru-RU"/>
        </w:rPr>
        <w:t>Робочої групи з актуалізації Стратегії сталого розвитку</w:t>
      </w:r>
    </w:p>
    <w:p w:rsidR="00662CBF" w:rsidRPr="003F272B" w:rsidRDefault="00662CBF" w:rsidP="00705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Дмитрівської сільської </w:t>
      </w:r>
      <w:r w:rsidRPr="003F272B">
        <w:rPr>
          <w:rFonts w:ascii="Times New Roman" w:hAnsi="Times New Roman"/>
          <w:b/>
          <w:bCs/>
          <w:sz w:val="28"/>
          <w:szCs w:val="28"/>
          <w:lang w:val="ru-RU"/>
        </w:rPr>
        <w:t>територіальної громади  до 2027 року</w:t>
      </w:r>
    </w:p>
    <w:p w:rsidR="00662CBF" w:rsidRPr="00705EB5" w:rsidRDefault="00662CBF" w:rsidP="00705EB5">
      <w:pPr>
        <w:jc w:val="center"/>
        <w:rPr>
          <w:b/>
          <w:sz w:val="28"/>
          <w:szCs w:val="28"/>
          <w:lang w:val="ru-RU"/>
        </w:rPr>
      </w:pPr>
    </w:p>
    <w:tbl>
      <w:tblPr>
        <w:tblW w:w="9828" w:type="dxa"/>
        <w:tblLayout w:type="fixed"/>
        <w:tblLook w:val="0000"/>
      </w:tblPr>
      <w:tblGrid>
        <w:gridCol w:w="3528"/>
        <w:gridCol w:w="360"/>
        <w:gridCol w:w="5940"/>
      </w:tblGrid>
      <w:tr w:rsidR="00662CBF" w:rsidRPr="00705EB5" w:rsidTr="00C37488">
        <w:trPr>
          <w:cantSplit/>
        </w:trPr>
        <w:tc>
          <w:tcPr>
            <w:tcW w:w="9828" w:type="dxa"/>
            <w:gridSpan w:val="3"/>
          </w:tcPr>
          <w:p w:rsidR="00662CBF" w:rsidRPr="00610A60" w:rsidRDefault="00662CBF" w:rsidP="00705EB5">
            <w:pPr>
              <w:pStyle w:val="Heading5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</w:pPr>
            <w:r w:rsidRPr="00610A60">
              <w:rPr>
                <w:rFonts w:ascii="Times New Roman" w:hAnsi="Times New Roman"/>
                <w:b/>
                <w:color w:val="auto"/>
                <w:sz w:val="28"/>
                <w:szCs w:val="28"/>
                <w:u w:val="single"/>
              </w:rPr>
              <w:t>Голова Робочої групи</w:t>
            </w: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Pr="00B636E8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705EB5" w:rsidTr="00C37488">
        <w:tc>
          <w:tcPr>
            <w:tcW w:w="3528" w:type="dxa"/>
          </w:tcPr>
          <w:p w:rsidR="00662CBF" w:rsidRPr="00705EB5" w:rsidRDefault="00662CBF" w:rsidP="00705E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5E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ЦІЦЕЙ </w:t>
            </w:r>
          </w:p>
          <w:p w:rsidR="00662CBF" w:rsidRPr="00705EB5" w:rsidRDefault="00662CBF" w:rsidP="00705E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5EB5">
              <w:rPr>
                <w:rFonts w:ascii="Times New Roman" w:hAnsi="Times New Roman"/>
                <w:b/>
                <w:bCs/>
                <w:sz w:val="28"/>
                <w:szCs w:val="28"/>
              </w:rPr>
              <w:t>Олександра Андріївна</w:t>
            </w:r>
          </w:p>
        </w:tc>
        <w:tc>
          <w:tcPr>
            <w:tcW w:w="360" w:type="dxa"/>
          </w:tcPr>
          <w:p w:rsidR="00662CBF" w:rsidRPr="00705EB5" w:rsidRDefault="00662CBF" w:rsidP="00705E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5EB5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705EB5" w:rsidRDefault="00662CBF" w:rsidP="00705E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EB5">
              <w:rPr>
                <w:rFonts w:ascii="Times New Roman" w:hAnsi="Times New Roman"/>
                <w:bCs/>
                <w:sz w:val="28"/>
                <w:szCs w:val="28"/>
              </w:rPr>
              <w:t>начальник відділу економічного розвитку,  інвестицій та комунальної власності апарату Дмитрівської сільської ради</w:t>
            </w:r>
          </w:p>
          <w:p w:rsidR="00662CBF" w:rsidRPr="00705EB5" w:rsidRDefault="00662CBF" w:rsidP="00705E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Pr="00B636E8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C2FD1">
        <w:tc>
          <w:tcPr>
            <w:tcW w:w="9828" w:type="dxa"/>
            <w:gridSpan w:val="3"/>
          </w:tcPr>
          <w:p w:rsidR="00662CBF" w:rsidRPr="00610A60" w:rsidRDefault="00662CBF" w:rsidP="00705EB5">
            <w:pPr>
              <w:spacing w:after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610A6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Заступник голови Робочої групи</w:t>
            </w: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Pr="00B636E8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705EB5" w:rsidTr="00C37488">
        <w:tc>
          <w:tcPr>
            <w:tcW w:w="3528" w:type="dxa"/>
          </w:tcPr>
          <w:p w:rsidR="00662CBF" w:rsidRPr="00705EB5" w:rsidRDefault="00662CBF" w:rsidP="00705EB5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05E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КАМІНСЬКА</w:t>
            </w:r>
          </w:p>
          <w:p w:rsidR="00662CBF" w:rsidRPr="00705EB5" w:rsidRDefault="00662CBF" w:rsidP="00705EB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05E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Людмила Володимирівна</w:t>
            </w:r>
          </w:p>
        </w:tc>
        <w:tc>
          <w:tcPr>
            <w:tcW w:w="360" w:type="dxa"/>
          </w:tcPr>
          <w:p w:rsidR="00662CBF" w:rsidRPr="00705EB5" w:rsidRDefault="00662CBF" w:rsidP="00705E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EB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662CBF" w:rsidRPr="00705EB5" w:rsidRDefault="00662CBF" w:rsidP="00705E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5EB5">
              <w:rPr>
                <w:rFonts w:ascii="Times New Roman" w:hAnsi="Times New Roman"/>
                <w:sz w:val="28"/>
                <w:szCs w:val="28"/>
              </w:rPr>
              <w:t>секретар Дмитрівської сільської ради</w:t>
            </w:r>
          </w:p>
        </w:tc>
      </w:tr>
      <w:tr w:rsidR="00662CBF" w:rsidRPr="00391270" w:rsidTr="00580532">
        <w:tc>
          <w:tcPr>
            <w:tcW w:w="9828" w:type="dxa"/>
            <w:gridSpan w:val="3"/>
          </w:tcPr>
          <w:p w:rsidR="00662CBF" w:rsidRPr="00B636E8" w:rsidRDefault="00662CBF" w:rsidP="00705EB5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Pr="00610A60" w:rsidRDefault="00662CBF" w:rsidP="00705EB5">
            <w:pPr>
              <w:spacing w:after="0"/>
              <w:jc w:val="center"/>
              <w:rPr>
                <w:b/>
                <w:sz w:val="28"/>
                <w:szCs w:val="28"/>
                <w:u w:val="single"/>
              </w:rPr>
            </w:pPr>
            <w:r w:rsidRPr="00610A6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Секретар Робочої групи</w:t>
            </w: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Pr="00B636E8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D013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МІРКОТАН </w:t>
            </w:r>
          </w:p>
          <w:p w:rsidR="00662CBF" w:rsidRDefault="00662CBF" w:rsidP="00D01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Лідія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Олександрівна</w:t>
            </w:r>
          </w:p>
          <w:p w:rsidR="00662CBF" w:rsidRPr="00D01300" w:rsidRDefault="00662CBF" w:rsidP="00705EB5">
            <w:pPr>
              <w:spacing w:after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391270" w:rsidRDefault="00662CBF" w:rsidP="00705EB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Default="00662CBF" w:rsidP="00D01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відділу культури, туризму та охорони культурної спадщини, член виконавчого комітету  Дмитрівської сільської ради</w:t>
            </w:r>
          </w:p>
          <w:p w:rsidR="00662CBF" w:rsidRDefault="00662CBF" w:rsidP="00705EB5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9828" w:type="dxa"/>
            <w:gridSpan w:val="3"/>
          </w:tcPr>
          <w:p w:rsidR="00662CBF" w:rsidRPr="001E5D9B" w:rsidRDefault="00662CBF" w:rsidP="00705EB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1E5D9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Члени Робочої групи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Pr="00B636E8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D01300" w:rsidTr="00C37488">
        <w:tc>
          <w:tcPr>
            <w:tcW w:w="3528" w:type="dxa"/>
          </w:tcPr>
          <w:p w:rsidR="00662CBF" w:rsidRPr="00D01300" w:rsidRDefault="00662CBF" w:rsidP="00705EB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1300">
              <w:rPr>
                <w:rFonts w:ascii="Times New Roman" w:eastAsia="Times New Roman" w:hAnsi="Times New Roman"/>
                <w:b/>
                <w:sz w:val="28"/>
                <w:szCs w:val="28"/>
              </w:rPr>
              <w:t>БАБІЧ</w:t>
            </w:r>
          </w:p>
          <w:p w:rsidR="00662CBF" w:rsidRPr="00D01300" w:rsidRDefault="00662CBF" w:rsidP="00705EB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1300">
              <w:rPr>
                <w:rFonts w:ascii="Times New Roman" w:eastAsia="Times New Roman" w:hAnsi="Times New Roman"/>
                <w:b/>
                <w:sz w:val="28"/>
                <w:szCs w:val="28"/>
              </w:rPr>
              <w:t>Тетяна Миколаївна</w:t>
            </w:r>
          </w:p>
        </w:tc>
        <w:tc>
          <w:tcPr>
            <w:tcW w:w="360" w:type="dxa"/>
          </w:tcPr>
          <w:p w:rsidR="00662CBF" w:rsidRPr="00D01300" w:rsidRDefault="00662CBF" w:rsidP="00705EB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D01300" w:rsidRDefault="00662CBF" w:rsidP="00705EB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1300">
              <w:rPr>
                <w:rFonts w:ascii="Times New Roman" w:hAnsi="Times New Roman"/>
                <w:sz w:val="28"/>
                <w:szCs w:val="28"/>
              </w:rPr>
              <w:t>начальник відділу містобудування, архітектури. житлово-комунального господарства, благоустрою та цивільного захисту Дмитрівської сільської ради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705EB5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705EB5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705EB5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D01300" w:rsidTr="00C37488">
        <w:tc>
          <w:tcPr>
            <w:tcW w:w="3528" w:type="dxa"/>
          </w:tcPr>
          <w:p w:rsidR="00662CBF" w:rsidRPr="00D01300" w:rsidRDefault="00662CBF" w:rsidP="00C374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1300">
              <w:rPr>
                <w:rFonts w:ascii="Times New Roman" w:hAnsi="Times New Roman"/>
                <w:b/>
                <w:sz w:val="28"/>
                <w:szCs w:val="28"/>
              </w:rPr>
              <w:t>БОЙКО</w:t>
            </w:r>
          </w:p>
          <w:p w:rsidR="00662CBF" w:rsidRPr="00D01300" w:rsidRDefault="00662CBF" w:rsidP="00C3748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1300">
              <w:rPr>
                <w:rFonts w:ascii="Times New Roman" w:hAnsi="Times New Roman"/>
                <w:b/>
                <w:sz w:val="28"/>
                <w:szCs w:val="28"/>
              </w:rPr>
              <w:t xml:space="preserve">Наталія Сергіївна </w:t>
            </w:r>
          </w:p>
        </w:tc>
        <w:tc>
          <w:tcPr>
            <w:tcW w:w="360" w:type="dxa"/>
          </w:tcPr>
          <w:p w:rsidR="00662CBF" w:rsidRPr="00D01300" w:rsidRDefault="00662CBF" w:rsidP="00C3748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D01300" w:rsidRDefault="00662CBF" w:rsidP="00C3748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1300">
              <w:rPr>
                <w:rFonts w:ascii="Times New Roman" w:hAnsi="Times New Roman"/>
                <w:sz w:val="28"/>
                <w:szCs w:val="28"/>
              </w:rPr>
              <w:t>начальник відділу "Центр надання адміністративних послуг" апарату   Дмитрівської сільської ради</w:t>
            </w:r>
          </w:p>
        </w:tc>
      </w:tr>
      <w:tr w:rsidR="00662CBF" w:rsidRPr="00391270" w:rsidTr="00C37488">
        <w:tc>
          <w:tcPr>
            <w:tcW w:w="9828" w:type="dxa"/>
            <w:gridSpan w:val="3"/>
          </w:tcPr>
          <w:p w:rsidR="00662CBF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  <w:p w:rsidR="00662CBF" w:rsidRPr="00B636E8" w:rsidRDefault="00662CBF" w:rsidP="00C37488">
            <w:pPr>
              <w:spacing w:after="0"/>
              <w:ind w:firstLine="540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D01300" w:rsidTr="00C37488">
        <w:tc>
          <w:tcPr>
            <w:tcW w:w="3528" w:type="dxa"/>
          </w:tcPr>
          <w:p w:rsidR="00662CBF" w:rsidRPr="00D01300" w:rsidRDefault="00662CBF" w:rsidP="00705EB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1300">
              <w:rPr>
                <w:rFonts w:ascii="Times New Roman" w:hAnsi="Times New Roman"/>
                <w:b/>
                <w:sz w:val="28"/>
                <w:szCs w:val="28"/>
              </w:rPr>
              <w:t>БОЙКО</w:t>
            </w:r>
          </w:p>
          <w:p w:rsidR="00662CBF" w:rsidRPr="00D01300" w:rsidRDefault="00662CBF" w:rsidP="00705EB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1300">
              <w:rPr>
                <w:rFonts w:ascii="Times New Roman" w:hAnsi="Times New Roman"/>
                <w:b/>
                <w:sz w:val="28"/>
                <w:szCs w:val="28"/>
              </w:rPr>
              <w:t>Наталія Олександрівна</w:t>
            </w:r>
          </w:p>
        </w:tc>
        <w:tc>
          <w:tcPr>
            <w:tcW w:w="360" w:type="dxa"/>
          </w:tcPr>
          <w:p w:rsidR="00662CBF" w:rsidRPr="00D01300" w:rsidRDefault="00662CBF" w:rsidP="00705EB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D01300" w:rsidRDefault="00662CBF" w:rsidP="00705EB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1300">
              <w:rPr>
                <w:rFonts w:ascii="Times New Roman" w:hAnsi="Times New Roman"/>
                <w:sz w:val="28"/>
                <w:szCs w:val="28"/>
              </w:rPr>
              <w:t>начальник ві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дділу освіти, молоді та спорту, член виконавчого комітету </w:t>
            </w:r>
            <w:r w:rsidRPr="00D01300">
              <w:rPr>
                <w:rFonts w:ascii="Times New Roman" w:hAnsi="Times New Roman"/>
                <w:sz w:val="28"/>
                <w:szCs w:val="28"/>
              </w:rPr>
              <w:t>Дмитрівської сільської ради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D013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ГАЙЧУК </w:t>
            </w:r>
          </w:p>
          <w:p w:rsidR="00662CBF" w:rsidRDefault="00662CBF" w:rsidP="00D01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Оксан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Григорів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</w:t>
            </w:r>
          </w:p>
          <w:p w:rsidR="00662CBF" w:rsidRPr="00D01300" w:rsidRDefault="00662CBF" w:rsidP="00705EB5">
            <w:pPr>
              <w:spacing w:after="0"/>
              <w:rPr>
                <w:rFonts w:eastAsia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125B5E" w:rsidRDefault="00662CBF" w:rsidP="00705EB5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125B5E" w:rsidRDefault="00662CBF" w:rsidP="00705EB5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Іванковецького сільського Будинку культури </w:t>
            </w:r>
            <w:r w:rsidRPr="00D01300">
              <w:rPr>
                <w:rFonts w:ascii="Times New Roman" w:hAnsi="Times New Roman"/>
                <w:sz w:val="28"/>
                <w:szCs w:val="28"/>
              </w:rPr>
              <w:t>Дмитрівської сільської ради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2A8">
              <w:rPr>
                <w:rFonts w:ascii="Times New Roman" w:eastAsia="Times New Roman" w:hAnsi="Times New Roman"/>
                <w:b/>
                <w:sz w:val="28"/>
                <w:szCs w:val="28"/>
              </w:rPr>
              <w:t>ДАЦЕНКО</w:t>
            </w:r>
          </w:p>
          <w:p w:rsidR="00662CBF" w:rsidRPr="005D62A8" w:rsidRDefault="00662CBF" w:rsidP="00705EB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2A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Василь Васильович 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2A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епутат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Дмитрівської сільської ради</w:t>
            </w:r>
            <w:r w:rsidRPr="005D62A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</w:t>
            </w:r>
            <w:r w:rsidRPr="005D62A8">
              <w:rPr>
                <w:rFonts w:ascii="Times New Roman" w:eastAsia="Times New Roman" w:hAnsi="Times New Roman"/>
                <w:sz w:val="28"/>
                <w:szCs w:val="28"/>
              </w:rPr>
              <w:t xml:space="preserve">олова ФГ "Степ" </w:t>
            </w:r>
            <w:r w:rsidRPr="005D62A8">
              <w:rPr>
                <w:rFonts w:ascii="Times New Roman" w:eastAsia="Times New Roman" w:hAnsi="Times New Roman"/>
                <w:b/>
                <w:sz w:val="28"/>
                <w:szCs w:val="28"/>
              </w:rPr>
              <w:t>(за згодою)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5D62A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ДЕБЕЛИЙ </w:t>
            </w:r>
          </w:p>
          <w:p w:rsidR="00662CBF" w:rsidRDefault="00662CBF" w:rsidP="005D6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Віталій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3F272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ячеславович</w:t>
            </w:r>
          </w:p>
          <w:p w:rsidR="00662CBF" w:rsidRPr="005D62A8" w:rsidRDefault="00662CBF" w:rsidP="00705EB5">
            <w:pPr>
              <w:spacing w:after="0"/>
              <w:rPr>
                <w:rFonts w:eastAsia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125B5E" w:rsidRDefault="00662CBF" w:rsidP="00705EB5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705EB5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голова ГО «Макариха», голова ФГ «Адама-Агро» </w:t>
            </w:r>
            <w:r w:rsidRPr="005D62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(за згодою)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ДЕМЕШКО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Володимир Вікторович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начальник відділу земельних відносин апарату Дмитрівської сільської ради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805118" w:rsidRDefault="00662CBF" w:rsidP="005D62A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ДОРОЩУК ВікторіяЛеонідівна</w:t>
            </w:r>
          </w:p>
          <w:p w:rsidR="00662CBF" w:rsidRPr="00017A72" w:rsidRDefault="00662CBF" w:rsidP="00705EB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017A72" w:rsidRDefault="00662CBF" w:rsidP="00705E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F262A1" w:rsidRDefault="00662CBF" w:rsidP="005D62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262A1">
              <w:rPr>
                <w:rFonts w:ascii="Times New Roman" w:hAnsi="Times New Roman"/>
                <w:sz w:val="28"/>
                <w:szCs w:val="28"/>
              </w:rPr>
              <w:t xml:space="preserve">епутат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Дмитрівської сільської ради</w:t>
            </w:r>
            <w:r w:rsidRPr="005D62A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262A1">
              <w:rPr>
                <w:rFonts w:ascii="Times New Roman" w:hAnsi="Times New Roman"/>
                <w:sz w:val="28"/>
                <w:szCs w:val="28"/>
              </w:rPr>
              <w:t xml:space="preserve">завідуюча ЗДО «Малятко» </w:t>
            </w:r>
          </w:p>
          <w:p w:rsidR="00662CBF" w:rsidRDefault="00662CBF" w:rsidP="00705EB5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5D62A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ЄЛЬНИК </w:t>
            </w:r>
          </w:p>
          <w:p w:rsidR="00662CBF" w:rsidRDefault="00662CBF" w:rsidP="005D6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Олександр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Володимирович</w:t>
            </w:r>
          </w:p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голова ФГ «Росток» </w:t>
            </w:r>
            <w:r w:rsidRPr="005D62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(за згодою)</w:t>
            </w: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ЗАЄЦЬ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Анастасія Олександрівна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sz w:val="28"/>
                <w:szCs w:val="28"/>
              </w:rPr>
              <w:t xml:space="preserve">начальник фінансового відділу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Дмитрівської сільської ради</w:t>
            </w:r>
            <w:r w:rsidRPr="005D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5D62A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ЗІМІН </w:t>
            </w:r>
          </w:p>
          <w:p w:rsidR="00662CBF" w:rsidRDefault="00662CBF" w:rsidP="005D6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Микола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Анатолійович</w:t>
            </w:r>
          </w:p>
          <w:p w:rsidR="00662CBF" w:rsidRPr="005D62A8" w:rsidRDefault="00662CBF" w:rsidP="00705EB5">
            <w:pPr>
              <w:spacing w:after="0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391270" w:rsidRDefault="00662CBF" w:rsidP="00705EB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Default="00662CBF" w:rsidP="00705EB5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завідувач Макариським сільським клубом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КОНДРАТЕНКО </w:t>
            </w:r>
          </w:p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Тетяна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Володимирівна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62CBF" w:rsidRPr="006E1DDD" w:rsidRDefault="00662CBF" w:rsidP="00C37488">
            <w:pPr>
              <w:spacing w:after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017A72" w:rsidRDefault="00662CBF" w:rsidP="00C37488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017A72" w:rsidRDefault="00662CBF" w:rsidP="00C37488">
            <w:pPr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завідувач Цибулівським сільським клубом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D96290" w:rsidTr="00C37488">
        <w:tc>
          <w:tcPr>
            <w:tcW w:w="3528" w:type="dxa"/>
          </w:tcPr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КУБІЦЬКА </w:t>
            </w:r>
          </w:p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Наталія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Олександрівна</w:t>
            </w:r>
          </w:p>
          <w:p w:rsidR="00662CBF" w:rsidRPr="006E1DDD" w:rsidRDefault="00662CBF" w:rsidP="00C37488">
            <w:pPr>
              <w:spacing w:after="0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391270" w:rsidRDefault="00662CBF" w:rsidP="00C3748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D96290" w:rsidRDefault="00662CBF" w:rsidP="00C3748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комунальної установи «Центр надання соціальних послуг»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 Дмитрівської сільської ради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ЛЕ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ОНОВА </w:t>
            </w:r>
          </w:p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Алла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Миколаївна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служби у справах дітей Дмитрівської сільської ради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6E1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МАЩЕНКО ОльгаПетрівна</w:t>
            </w:r>
          </w:p>
          <w:p w:rsidR="00662CBF" w:rsidRDefault="00662CBF" w:rsidP="00C37488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017A72" w:rsidRDefault="00662CBF" w:rsidP="00C37488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6E1DDD" w:rsidRDefault="00662CBF" w:rsidP="006E1D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DD">
              <w:rPr>
                <w:rFonts w:ascii="Times New Roman" w:hAnsi="Times New Roman"/>
                <w:sz w:val="28"/>
                <w:szCs w:val="28"/>
              </w:rPr>
              <w:t>головний бухгалтер Дмитрівського комунального підприємства Дмитрівської сільської ради «Сількомунгосп»</w:t>
            </w:r>
          </w:p>
          <w:p w:rsidR="00662CBF" w:rsidRPr="00017A72" w:rsidRDefault="00662CBF" w:rsidP="00C3748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МОЛДОВАНОВА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Олександра Миколаївна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начальник юридичного відділу апарату Дмитрівської сільської ради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AE5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МОСКАЛЕНКО </w:t>
            </w:r>
          </w:p>
          <w:p w:rsidR="00662CBF" w:rsidRDefault="00662CBF" w:rsidP="00AE5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Людмила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Петрівна</w:t>
            </w:r>
          </w:p>
          <w:p w:rsidR="00662CBF" w:rsidRDefault="00662CBF" w:rsidP="00C37488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017A72" w:rsidRDefault="00662CBF" w:rsidP="00C37488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AE58F0" w:rsidRDefault="00662CBF" w:rsidP="00AE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8F0">
              <w:rPr>
                <w:rFonts w:ascii="Times New Roman" w:hAnsi="Times New Roman"/>
                <w:sz w:val="28"/>
                <w:szCs w:val="28"/>
              </w:rPr>
              <w:t>педагог-організатор Іванковецької філії Дмитрівського ліцею імені Т.Г.Шевченка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 Дмитрівської сільської ради</w:t>
            </w:r>
          </w:p>
          <w:p w:rsidR="00662CBF" w:rsidRPr="00017A72" w:rsidRDefault="00662CBF" w:rsidP="00C3748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AE5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МУДРЕВСЬКА </w:t>
            </w:r>
          </w:p>
          <w:p w:rsidR="00662CBF" w:rsidRPr="00805118" w:rsidRDefault="00662CBF" w:rsidP="00AE5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Анастасія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Іванівна</w:t>
            </w:r>
          </w:p>
          <w:p w:rsidR="00662CBF" w:rsidRDefault="00662CBF" w:rsidP="00C37488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017A72" w:rsidRDefault="00662CBF" w:rsidP="00C37488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Default="00662CBF" w:rsidP="00AE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ЗДО «Пролісок»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 Дмитрівської сільської ради</w:t>
            </w:r>
          </w:p>
          <w:p w:rsidR="00662CBF" w:rsidRPr="00017A72" w:rsidRDefault="00662CBF" w:rsidP="00AE58F0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AE5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НЕДЯК </w:t>
            </w:r>
          </w:p>
          <w:p w:rsidR="00662CBF" w:rsidRPr="00805118" w:rsidRDefault="00662CBF" w:rsidP="00AE5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Світлана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Анатоліївна</w:t>
            </w:r>
          </w:p>
          <w:p w:rsidR="00662CBF" w:rsidRDefault="00662CBF" w:rsidP="00705EB5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017A72" w:rsidRDefault="00662CBF" w:rsidP="00705EB5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Default="00662CBF" w:rsidP="00AE5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ЗДО «Веселка»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 Дмитрівської сільської ради</w:t>
            </w:r>
          </w:p>
          <w:p w:rsidR="00662CBF" w:rsidRPr="00017A72" w:rsidRDefault="00662CBF" w:rsidP="00AE58F0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AE58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ОНИЩЕНКО </w:t>
            </w:r>
          </w:p>
          <w:p w:rsidR="00662CBF" w:rsidRDefault="00662CBF" w:rsidP="00AE5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Світлана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0511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Анатоліївна</w:t>
            </w:r>
          </w:p>
          <w:p w:rsidR="00662CBF" w:rsidRDefault="00662CBF" w:rsidP="00C37488">
            <w:pPr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017A72" w:rsidRDefault="00662CBF" w:rsidP="00C37488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972BBB" w:rsidRDefault="00662CBF" w:rsidP="00972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BBB">
              <w:rPr>
                <w:rFonts w:ascii="Times New Roman" w:hAnsi="Times New Roman"/>
                <w:sz w:val="28"/>
                <w:szCs w:val="28"/>
              </w:rPr>
              <w:t>директор Дмитрівського ліцею імені Т.Г.Шевченка</w:t>
            </w:r>
            <w:r>
              <w:rPr>
                <w:rFonts w:ascii="Times New Roman" w:hAnsi="Times New Roman"/>
                <w:sz w:val="28"/>
                <w:szCs w:val="28"/>
              </w:rPr>
              <w:t>, член виконавчого комітету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 Дмитрівської сільської ради</w:t>
            </w:r>
          </w:p>
          <w:p w:rsidR="00662CBF" w:rsidRPr="00017A72" w:rsidRDefault="00662CBF" w:rsidP="00C37488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ПОЛІКАРПОВА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Лариса Миколаївна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відділу соціального захисту населення Дмитрівської сільської ради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СТУДЕНКО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Олена Петрівна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 xml:space="preserve">староста села Цибулеве </w:t>
            </w:r>
            <w:r w:rsidRPr="005D62A8">
              <w:rPr>
                <w:rFonts w:ascii="Times New Roman" w:hAnsi="Times New Roman"/>
                <w:sz w:val="28"/>
                <w:szCs w:val="28"/>
              </w:rPr>
              <w:t xml:space="preserve">Дмитрівської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сільської ради</w:t>
            </w:r>
          </w:p>
        </w:tc>
      </w:tr>
      <w:tr w:rsidR="00662CBF" w:rsidRPr="005D62A8" w:rsidTr="00C37488">
        <w:trPr>
          <w:trHeight w:val="80"/>
        </w:trPr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Default="00662CBF" w:rsidP="00C3748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5278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СТИРКУЛЬ</w:t>
            </w:r>
          </w:p>
          <w:p w:rsidR="00662CBF" w:rsidRDefault="00662CBF" w:rsidP="00C374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278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Лілія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65278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Вікторівна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  <w:p w:rsidR="00662CBF" w:rsidRPr="00972BBB" w:rsidRDefault="00662CBF" w:rsidP="00C37488">
            <w:pPr>
              <w:spacing w:after="0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Дмитрівського базового сільського Будинку культури</w:t>
            </w:r>
            <w:r w:rsidRPr="005D62A8">
              <w:rPr>
                <w:rFonts w:ascii="Times New Roman" w:hAnsi="Times New Roman"/>
                <w:sz w:val="28"/>
                <w:szCs w:val="28"/>
              </w:rPr>
              <w:t xml:space="preserve"> Дмитрівської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сільської ради</w:t>
            </w: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ТОКАРЬ</w:t>
            </w:r>
          </w:p>
          <w:p w:rsidR="00662CBF" w:rsidRPr="005D62A8" w:rsidRDefault="00662CBF" w:rsidP="00705EB5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Світлана Володимирівна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62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Default="00662CBF" w:rsidP="00705E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A8">
              <w:rPr>
                <w:rFonts w:ascii="Times New Roman" w:hAnsi="Times New Roman"/>
                <w:sz w:val="28"/>
                <w:szCs w:val="28"/>
              </w:rPr>
              <w:t xml:space="preserve">староста села Іванківці, села Заломи, села Юхимове Дмитрівської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сільської ради</w:t>
            </w:r>
            <w:r w:rsidRPr="005D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5D62A8" w:rsidTr="00C37488">
        <w:tc>
          <w:tcPr>
            <w:tcW w:w="3528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ШАПОВАЛОВА </w:t>
            </w:r>
          </w:p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Олена Геннадіївна</w:t>
            </w:r>
          </w:p>
        </w:tc>
        <w:tc>
          <w:tcPr>
            <w:tcW w:w="360" w:type="dxa"/>
          </w:tcPr>
          <w:p w:rsidR="00662CBF" w:rsidRPr="005D62A8" w:rsidRDefault="00662CBF" w:rsidP="00705E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62A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Pr="005D62A8" w:rsidRDefault="00662CBF" w:rsidP="00705EB5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начальник відділу бухгалтерського обліку та звітності, головний бухгалтер апарату Дмитрівської сільської ради</w:t>
            </w:r>
          </w:p>
        </w:tc>
      </w:tr>
      <w:tr w:rsidR="00662CBF" w:rsidRPr="00125B5E" w:rsidTr="00C37488">
        <w:tc>
          <w:tcPr>
            <w:tcW w:w="3528" w:type="dxa"/>
          </w:tcPr>
          <w:p w:rsidR="00662CBF" w:rsidRPr="00125B5E" w:rsidRDefault="00662CBF" w:rsidP="00C37488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C37488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662CBF" w:rsidRPr="00125B5E" w:rsidRDefault="00662CBF" w:rsidP="00C37488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62CBF" w:rsidRPr="00125B5E" w:rsidTr="00C37488">
        <w:tc>
          <w:tcPr>
            <w:tcW w:w="3528" w:type="dxa"/>
          </w:tcPr>
          <w:p w:rsidR="00662CBF" w:rsidRPr="00652786" w:rsidRDefault="00662CBF" w:rsidP="00972B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5278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ШКУРЕНКОВА Людмила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65278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Леонідівна</w:t>
            </w:r>
          </w:p>
          <w:p w:rsidR="00662CBF" w:rsidRPr="00125B5E" w:rsidRDefault="00662CBF" w:rsidP="00705EB5">
            <w:pPr>
              <w:spacing w:after="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662CBF" w:rsidRPr="00125B5E" w:rsidRDefault="00662CBF" w:rsidP="00705EB5">
            <w:pPr>
              <w:spacing w:after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662CBF" w:rsidRDefault="00662CBF" w:rsidP="00972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епутат </w:t>
            </w:r>
            <w:r w:rsidRPr="005D62A8">
              <w:rPr>
                <w:rFonts w:ascii="Times New Roman" w:hAnsi="Times New Roman"/>
                <w:bCs/>
                <w:sz w:val="28"/>
                <w:szCs w:val="28"/>
              </w:rPr>
              <w:t>Дмитрівської сільської ради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голова ГО «Назавжди разом» </w:t>
            </w:r>
            <w:r w:rsidRPr="001E5D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(за згодою)</w:t>
            </w:r>
          </w:p>
          <w:p w:rsidR="00662CBF" w:rsidRPr="00125B5E" w:rsidRDefault="00662CBF" w:rsidP="00705EB5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62CBF" w:rsidRDefault="00662CBF" w:rsidP="00705EB5">
      <w:pPr>
        <w:spacing w:after="0"/>
      </w:pPr>
    </w:p>
    <w:p w:rsidR="00662CBF" w:rsidRDefault="00662CBF" w:rsidP="00705EB5"/>
    <w:p w:rsidR="00662CBF" w:rsidRDefault="00662CBF" w:rsidP="00705EB5"/>
    <w:p w:rsidR="00662CBF" w:rsidRDefault="00662CBF" w:rsidP="00705EB5">
      <w:pPr>
        <w:jc w:val="center"/>
      </w:pPr>
      <w:r>
        <w:t>_____________________________________</w:t>
      </w:r>
    </w:p>
    <w:sectPr w:rsidR="00662CBF" w:rsidSect="00610A60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CBF" w:rsidRDefault="00662CBF">
      <w:r>
        <w:separator/>
      </w:r>
    </w:p>
  </w:endnote>
  <w:endnote w:type="continuationSeparator" w:id="0">
    <w:p w:rsidR="00662CBF" w:rsidRDefault="0066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CBF" w:rsidRDefault="00662CBF">
      <w:r>
        <w:separator/>
      </w:r>
    </w:p>
  </w:footnote>
  <w:footnote w:type="continuationSeparator" w:id="0">
    <w:p w:rsidR="00662CBF" w:rsidRDefault="00662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BF" w:rsidRDefault="00662CBF" w:rsidP="00B777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2CBF" w:rsidRDefault="00662C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BF" w:rsidRDefault="00662CBF" w:rsidP="00B777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62CBF" w:rsidRDefault="00662C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66308"/>
    <w:multiLevelType w:val="hybridMultilevel"/>
    <w:tmpl w:val="DCAC744E"/>
    <w:lvl w:ilvl="0" w:tplc="99608C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135"/>
    <w:rsid w:val="00017A72"/>
    <w:rsid w:val="00087135"/>
    <w:rsid w:val="000D14E0"/>
    <w:rsid w:val="00116C3D"/>
    <w:rsid w:val="00125B5E"/>
    <w:rsid w:val="00147803"/>
    <w:rsid w:val="001E5D9B"/>
    <w:rsid w:val="00231515"/>
    <w:rsid w:val="00325B0A"/>
    <w:rsid w:val="00391270"/>
    <w:rsid w:val="003F272B"/>
    <w:rsid w:val="0044190B"/>
    <w:rsid w:val="00444A65"/>
    <w:rsid w:val="005020EF"/>
    <w:rsid w:val="00580532"/>
    <w:rsid w:val="005D62A8"/>
    <w:rsid w:val="00606AEA"/>
    <w:rsid w:val="00610A60"/>
    <w:rsid w:val="00652786"/>
    <w:rsid w:val="00662CBF"/>
    <w:rsid w:val="006D7099"/>
    <w:rsid w:val="006E1DDD"/>
    <w:rsid w:val="00705EB5"/>
    <w:rsid w:val="00707C23"/>
    <w:rsid w:val="007F2B47"/>
    <w:rsid w:val="00805118"/>
    <w:rsid w:val="00955687"/>
    <w:rsid w:val="00972BBB"/>
    <w:rsid w:val="009C69E8"/>
    <w:rsid w:val="00A17E1E"/>
    <w:rsid w:val="00A7163F"/>
    <w:rsid w:val="00AE58F0"/>
    <w:rsid w:val="00B12A99"/>
    <w:rsid w:val="00B3734F"/>
    <w:rsid w:val="00B636E8"/>
    <w:rsid w:val="00B77775"/>
    <w:rsid w:val="00C25A67"/>
    <w:rsid w:val="00C37488"/>
    <w:rsid w:val="00CC2FD1"/>
    <w:rsid w:val="00CE429A"/>
    <w:rsid w:val="00CE6273"/>
    <w:rsid w:val="00D01300"/>
    <w:rsid w:val="00D02C5B"/>
    <w:rsid w:val="00D96290"/>
    <w:rsid w:val="00D96AFE"/>
    <w:rsid w:val="00DD18BC"/>
    <w:rsid w:val="00DF5DDD"/>
    <w:rsid w:val="00F262A1"/>
    <w:rsid w:val="00F5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02C5B"/>
    <w:pPr>
      <w:spacing w:after="160" w:line="259" w:lineRule="auto"/>
    </w:pPr>
    <w:rPr>
      <w:kern w:val="2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713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713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713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713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713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713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713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713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713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135"/>
    <w:rPr>
      <w:rFonts w:ascii="Calibri Light" w:hAnsi="Calibri Light" w:cs="Times New Roman"/>
      <w:color w:val="2F5496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7135"/>
    <w:rPr>
      <w:rFonts w:ascii="Calibri Light" w:hAnsi="Calibri Light" w:cs="Times New Roman"/>
      <w:color w:val="2F5496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7135"/>
    <w:rPr>
      <w:rFonts w:eastAsia="Times New Roman" w:cs="Times New Roman"/>
      <w:color w:val="2F5496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87135"/>
    <w:rPr>
      <w:rFonts w:eastAsia="Times New Roman" w:cs="Times New Roman"/>
      <w:i/>
      <w:iCs/>
      <w:color w:val="2F5496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7135"/>
    <w:rPr>
      <w:rFonts w:eastAsia="Times New Roman" w:cs="Times New Roman"/>
      <w:color w:val="2F549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7135"/>
    <w:rPr>
      <w:rFonts w:eastAsia="Times New Roman" w:cs="Times New Roman"/>
      <w:i/>
      <w:iCs/>
      <w:color w:val="595959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7135"/>
    <w:rPr>
      <w:rFonts w:eastAsia="Times New Roman" w:cs="Times New Roman"/>
      <w:color w:val="595959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7135"/>
    <w:rPr>
      <w:rFonts w:eastAsia="Times New Roman" w:cs="Times New Roman"/>
      <w:i/>
      <w:iCs/>
      <w:color w:val="272727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7135"/>
    <w:rPr>
      <w:rFonts w:eastAsia="Times New Roman" w:cs="Times New Roman"/>
      <w:color w:val="272727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rsid w:val="0008713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87135"/>
    <w:rPr>
      <w:rFonts w:ascii="Calibri Light" w:hAnsi="Calibri Light" w:cs="Times New Roman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713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7135"/>
    <w:rPr>
      <w:rFonts w:eastAsia="Times New Roman" w:cs="Times New Roman"/>
      <w:color w:val="595959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99"/>
    <w:qFormat/>
    <w:rsid w:val="0008713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087135"/>
    <w:rPr>
      <w:rFonts w:cs="Times New Roman"/>
      <w:i/>
      <w:iCs/>
      <w:color w:val="404040"/>
      <w:lang w:val="uk-UA"/>
    </w:rPr>
  </w:style>
  <w:style w:type="paragraph" w:styleId="ListParagraph">
    <w:name w:val="List Paragraph"/>
    <w:basedOn w:val="Normal"/>
    <w:uiPriority w:val="99"/>
    <w:qFormat/>
    <w:rsid w:val="00087135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087135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8713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87135"/>
    <w:rPr>
      <w:rFonts w:cs="Times New Roman"/>
      <w:i/>
      <w:iCs/>
      <w:color w:val="2F5496"/>
      <w:lang w:val="uk-UA"/>
    </w:rPr>
  </w:style>
  <w:style w:type="character" w:styleId="IntenseReference">
    <w:name w:val="Intense Reference"/>
    <w:basedOn w:val="DefaultParagraphFont"/>
    <w:uiPriority w:val="99"/>
    <w:qFormat/>
    <w:rsid w:val="00087135"/>
    <w:rPr>
      <w:rFonts w:cs="Times New Roman"/>
      <w:b/>
      <w:bCs/>
      <w:smallCaps/>
      <w:color w:val="2F5496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707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kern w:val="2"/>
      <w:sz w:val="2"/>
      <w:lang w:val="uk-UA" w:eastAsia="en-US"/>
    </w:rPr>
  </w:style>
  <w:style w:type="paragraph" w:styleId="Header">
    <w:name w:val="header"/>
    <w:basedOn w:val="Normal"/>
    <w:link w:val="HeaderChar"/>
    <w:uiPriority w:val="99"/>
    <w:locked/>
    <w:rsid w:val="00610A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3A3"/>
    <w:rPr>
      <w:kern w:val="2"/>
      <w:lang w:val="uk-UA" w:eastAsia="en-US"/>
    </w:rPr>
  </w:style>
  <w:style w:type="character" w:styleId="PageNumber">
    <w:name w:val="page number"/>
    <w:basedOn w:val="DefaultParagraphFont"/>
    <w:uiPriority w:val="99"/>
    <w:locked/>
    <w:rsid w:val="00610A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445</TotalTime>
  <Pages>4</Pages>
  <Words>546</Words>
  <Characters>3113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Microsoft Office</cp:lastModifiedBy>
  <cp:revision>13</cp:revision>
  <cp:lastPrinted>2025-07-14T13:09:00Z</cp:lastPrinted>
  <dcterms:created xsi:type="dcterms:W3CDTF">2025-07-10T13:11:00Z</dcterms:created>
  <dcterms:modified xsi:type="dcterms:W3CDTF">2025-07-14T13:19:00Z</dcterms:modified>
</cp:coreProperties>
</file>